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371" w14:textId="77777777" w:rsidR="003B4C37" w:rsidRPr="009460DD" w:rsidRDefault="003B4C37" w:rsidP="00D03031">
      <w:pPr>
        <w:tabs>
          <w:tab w:val="left" w:pos="10915"/>
        </w:tabs>
        <w:spacing w:after="0" w:line="240" w:lineRule="auto"/>
        <w:ind w:left="10915" w:firstLine="14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Додаток 1</w:t>
      </w:r>
    </w:p>
    <w:p w14:paraId="36AE16E4" w14:textId="31D53E9A" w:rsidR="003B4C37" w:rsidRPr="009460DD" w:rsidRDefault="003B4C37" w:rsidP="00B43EE0">
      <w:pPr>
        <w:tabs>
          <w:tab w:val="left" w:pos="11057"/>
        </w:tabs>
        <w:spacing w:after="0" w:line="240" w:lineRule="auto"/>
        <w:ind w:left="110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наказу </w:t>
      </w:r>
      <w:r w:rsidR="005C1B87"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начальника </w:t>
      </w: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обласної </w:t>
      </w:r>
      <w:r w:rsidR="004126EA"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військової </w:t>
      </w: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адміністрації</w:t>
      </w:r>
      <w:r w:rsidR="004126EA"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 внесення змін до показників</w:t>
      </w:r>
      <w:r w:rsidR="004126EA"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обласного бюджету на 2025 рік»</w:t>
      </w:r>
    </w:p>
    <w:p w14:paraId="50BB1A17" w14:textId="77777777" w:rsidR="003B4C37" w:rsidRPr="009460DD" w:rsidRDefault="003B4C37" w:rsidP="003B4C37">
      <w:pPr>
        <w:rPr>
          <w:rFonts w:ascii="Times New Roman" w:hAnsi="Times New Roman" w:cs="Times New Roman"/>
          <w:sz w:val="24"/>
          <w:szCs w:val="24"/>
        </w:rPr>
      </w:pPr>
    </w:p>
    <w:p w14:paraId="5A193C79" w14:textId="77777777" w:rsidR="0047438F" w:rsidRPr="009460DD" w:rsidRDefault="0047438F" w:rsidP="003B4C37">
      <w:pPr>
        <w:rPr>
          <w:rFonts w:ascii="Times New Roman" w:hAnsi="Times New Roman" w:cs="Times New Roman"/>
          <w:sz w:val="24"/>
          <w:szCs w:val="24"/>
        </w:rPr>
      </w:pPr>
    </w:p>
    <w:p w14:paraId="34E4CF47" w14:textId="77777777" w:rsidR="003B4C37" w:rsidRPr="009460DD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ЗМІНИ</w:t>
      </w:r>
    </w:p>
    <w:p w14:paraId="48F0B859" w14:textId="77777777" w:rsidR="003B4C37" w:rsidRPr="009460DD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розподілу видатків обласного бюджету на 2025 рік</w:t>
      </w:r>
    </w:p>
    <w:p w14:paraId="55DD1B34" w14:textId="508A5EFE" w:rsidR="003B4C37" w:rsidRPr="009460DD" w:rsidRDefault="003B4C37" w:rsidP="005567B5">
      <w:pPr>
        <w:spacing w:after="0" w:line="240" w:lineRule="auto"/>
        <w:ind w:left="10915" w:firstLine="142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60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(гривень)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34"/>
        <w:gridCol w:w="3118"/>
        <w:gridCol w:w="1277"/>
        <w:gridCol w:w="1276"/>
        <w:gridCol w:w="1134"/>
        <w:gridCol w:w="850"/>
        <w:gridCol w:w="1276"/>
        <w:gridCol w:w="1276"/>
        <w:gridCol w:w="1275"/>
        <w:gridCol w:w="993"/>
        <w:gridCol w:w="1275"/>
        <w:gridCol w:w="1276"/>
      </w:tblGrid>
      <w:tr w:rsidR="007920E8" w:rsidRPr="009460DD" w14:paraId="31B9FFF6" w14:textId="77777777" w:rsidTr="00E15411">
        <w:trPr>
          <w:trHeight w:val="255"/>
        </w:trPr>
        <w:tc>
          <w:tcPr>
            <w:tcW w:w="1134" w:type="dxa"/>
            <w:vMerge w:val="restart"/>
            <w:vAlign w:val="center"/>
            <w:hideMark/>
          </w:tcPr>
          <w:p w14:paraId="5CA2F94E" w14:textId="4F88832D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Код функціо-нальної класифі-кації видатків та кредиту-вання бюджету</w:t>
            </w:r>
          </w:p>
        </w:tc>
        <w:tc>
          <w:tcPr>
            <w:tcW w:w="3118" w:type="dxa"/>
            <w:vMerge w:val="restart"/>
            <w:vAlign w:val="center"/>
            <w:hideMark/>
          </w:tcPr>
          <w:p w14:paraId="2F200414" w14:textId="49199A3B" w:rsidR="007920E8" w:rsidRPr="009460DD" w:rsidRDefault="007920E8" w:rsidP="0001589E">
            <w:pPr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Найменування головного розпорядника, відповідального виконавця, бюджетної програми або напряму видатків згідно з типовою відомчою</w:t>
            </w:r>
            <w:r w:rsidRPr="009460DD">
              <w:rPr>
                <w:spacing w:val="-14"/>
              </w:rPr>
              <w:t> </w:t>
            </w:r>
            <w:r w:rsidRPr="009460DD">
              <w:rPr>
                <w:rFonts w:ascii="Times New Roman" w:hAnsi="Times New Roman" w:cs="Times New Roman"/>
                <w:spacing w:val="-14"/>
              </w:rPr>
              <w:t>/</w:t>
            </w:r>
          </w:p>
          <w:p w14:paraId="7343102E" w14:textId="7A493426" w:rsidR="007920E8" w:rsidRPr="009460DD" w:rsidRDefault="007920E8" w:rsidP="0001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ТПКВКМБ/ТКВКБМС</w:t>
            </w:r>
          </w:p>
        </w:tc>
        <w:tc>
          <w:tcPr>
            <w:tcW w:w="4537" w:type="dxa"/>
            <w:gridSpan w:val="4"/>
          </w:tcPr>
          <w:p w14:paraId="6ED0B5A9" w14:textId="10F61103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Загальний фонд</w:t>
            </w:r>
          </w:p>
        </w:tc>
        <w:tc>
          <w:tcPr>
            <w:tcW w:w="6095" w:type="dxa"/>
            <w:gridSpan w:val="5"/>
            <w:noWrap/>
            <w:vAlign w:val="center"/>
            <w:hideMark/>
          </w:tcPr>
          <w:p w14:paraId="57D60576" w14:textId="77777777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Спеціальний фонд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14:paraId="489C5D74" w14:textId="77777777" w:rsidR="007920E8" w:rsidRPr="009460DD" w:rsidRDefault="007920E8" w:rsidP="00FB134D">
            <w:pPr>
              <w:spacing w:after="0" w:line="240" w:lineRule="auto"/>
              <w:ind w:left="-267" w:firstLine="26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Разом</w:t>
            </w:r>
          </w:p>
        </w:tc>
      </w:tr>
      <w:tr w:rsidR="007920E8" w:rsidRPr="009460DD" w14:paraId="39DC725B" w14:textId="77777777" w:rsidTr="00E15411">
        <w:trPr>
          <w:trHeight w:val="316"/>
        </w:trPr>
        <w:tc>
          <w:tcPr>
            <w:tcW w:w="1134" w:type="dxa"/>
            <w:vMerge/>
            <w:vAlign w:val="center"/>
            <w:hideMark/>
          </w:tcPr>
          <w:p w14:paraId="479D4B85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78670E45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7" w:type="dxa"/>
            <w:vMerge w:val="restart"/>
            <w:vAlign w:val="center"/>
            <w:hideMark/>
          </w:tcPr>
          <w:p w14:paraId="249B6EEB" w14:textId="77777777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9FAFEF7" w14:textId="77777777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1134" w:type="dxa"/>
          </w:tcPr>
          <w:p w14:paraId="72F35050" w14:textId="52010E7A" w:rsidR="007920E8" w:rsidRPr="009460DD" w:rsidRDefault="007920E8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 них: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7D48944C" w14:textId="0D8CF081" w:rsidR="007920E8" w:rsidRPr="009460DD" w:rsidRDefault="007920E8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14:paraId="646E1959" w14:textId="77777777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ECF6157" w14:textId="150341FF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 тому числі бюджет розвитку</w:t>
            </w:r>
          </w:p>
        </w:tc>
        <w:tc>
          <w:tcPr>
            <w:tcW w:w="1275" w:type="dxa"/>
            <w:vAlign w:val="center"/>
            <w:hideMark/>
          </w:tcPr>
          <w:p w14:paraId="4BE2DF76" w14:textId="631E1503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 них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59A38171" w14:textId="164D7A8D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70A9A224" w14:textId="77777777" w:rsidR="007920E8" w:rsidRPr="009460DD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276" w:type="dxa"/>
            <w:vMerge/>
            <w:vAlign w:val="center"/>
            <w:hideMark/>
          </w:tcPr>
          <w:p w14:paraId="36BE33F8" w14:textId="77777777" w:rsidR="007920E8" w:rsidRPr="009460DD" w:rsidRDefault="007920E8" w:rsidP="00FB134D">
            <w:pPr>
              <w:spacing w:after="0" w:line="240" w:lineRule="auto"/>
              <w:ind w:left="-252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7920E8" w:rsidRPr="009460DD" w14:paraId="1EFFB521" w14:textId="77777777" w:rsidTr="00E15411">
        <w:trPr>
          <w:trHeight w:val="969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91BEEEA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A96964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3CE7C3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893F3CA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516158" w14:textId="4ADCEE7B" w:rsidR="007920E8" w:rsidRPr="009460DD" w:rsidRDefault="007920E8" w:rsidP="0055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оплата праці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A51C53C" w14:textId="7B5D09E4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085F0B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2331771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  <w:hideMark/>
          </w:tcPr>
          <w:p w14:paraId="4A4D4492" w14:textId="7073D56A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2"/>
                <w:kern w:val="0"/>
                <w:lang w:eastAsia="ru-RU"/>
                <w14:ligatures w14:val="none"/>
              </w:rPr>
              <w:t>капітальні видатки за рахунок коштів, що передаються із загального фонду до бюджету розвитку (спеціального фонду)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14C7553" w14:textId="35633456" w:rsidR="007920E8" w:rsidRPr="009460DD" w:rsidRDefault="007920E8" w:rsidP="006C347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33A4B23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611F6E" w14:textId="77777777" w:rsidR="007920E8" w:rsidRPr="009460DD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0C2251" w:rsidRPr="009460DD" w14:paraId="61884217" w14:textId="77777777" w:rsidTr="00E15411">
        <w:trPr>
          <w:trHeight w:val="403"/>
        </w:trPr>
        <w:tc>
          <w:tcPr>
            <w:tcW w:w="1134" w:type="dxa"/>
            <w:vAlign w:val="center"/>
          </w:tcPr>
          <w:p w14:paraId="01B8DFB3" w14:textId="162AB840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  <w:tc>
          <w:tcPr>
            <w:tcW w:w="3118" w:type="dxa"/>
            <w:vAlign w:val="center"/>
          </w:tcPr>
          <w:p w14:paraId="2C6A99FD" w14:textId="7FEB268B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</w:t>
            </w:r>
          </w:p>
        </w:tc>
        <w:tc>
          <w:tcPr>
            <w:tcW w:w="1277" w:type="dxa"/>
            <w:vAlign w:val="center"/>
          </w:tcPr>
          <w:p w14:paraId="10A24F17" w14:textId="7B32A4A5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</w:t>
            </w:r>
          </w:p>
        </w:tc>
        <w:tc>
          <w:tcPr>
            <w:tcW w:w="1276" w:type="dxa"/>
            <w:vAlign w:val="center"/>
          </w:tcPr>
          <w:p w14:paraId="3DC0D71C" w14:textId="60E33B69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</w:t>
            </w:r>
          </w:p>
        </w:tc>
        <w:tc>
          <w:tcPr>
            <w:tcW w:w="1134" w:type="dxa"/>
            <w:vAlign w:val="center"/>
          </w:tcPr>
          <w:p w14:paraId="588D3874" w14:textId="2C5314B5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5</w:t>
            </w:r>
          </w:p>
        </w:tc>
        <w:tc>
          <w:tcPr>
            <w:tcW w:w="850" w:type="dxa"/>
            <w:vAlign w:val="center"/>
          </w:tcPr>
          <w:p w14:paraId="1C0BAB19" w14:textId="40111348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6</w:t>
            </w:r>
          </w:p>
        </w:tc>
        <w:tc>
          <w:tcPr>
            <w:tcW w:w="1276" w:type="dxa"/>
            <w:vAlign w:val="center"/>
          </w:tcPr>
          <w:p w14:paraId="06AFAE1C" w14:textId="6A1D9615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7</w:t>
            </w:r>
          </w:p>
        </w:tc>
        <w:tc>
          <w:tcPr>
            <w:tcW w:w="1276" w:type="dxa"/>
            <w:vAlign w:val="center"/>
          </w:tcPr>
          <w:p w14:paraId="1CB71B5A" w14:textId="0C13972C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8</w:t>
            </w:r>
          </w:p>
        </w:tc>
        <w:tc>
          <w:tcPr>
            <w:tcW w:w="1275" w:type="dxa"/>
            <w:vAlign w:val="center"/>
          </w:tcPr>
          <w:p w14:paraId="36C328A6" w14:textId="669B29E8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9</w:t>
            </w:r>
          </w:p>
        </w:tc>
        <w:tc>
          <w:tcPr>
            <w:tcW w:w="993" w:type="dxa"/>
            <w:vAlign w:val="center"/>
          </w:tcPr>
          <w:p w14:paraId="77FB3507" w14:textId="69A38896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</w:t>
            </w:r>
          </w:p>
        </w:tc>
        <w:tc>
          <w:tcPr>
            <w:tcW w:w="1275" w:type="dxa"/>
            <w:vAlign w:val="center"/>
          </w:tcPr>
          <w:p w14:paraId="3A696A22" w14:textId="41BBE47E" w:rsidR="000C2251" w:rsidRPr="009460DD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11</w:t>
            </w:r>
          </w:p>
        </w:tc>
        <w:tc>
          <w:tcPr>
            <w:tcW w:w="1276" w:type="dxa"/>
            <w:vAlign w:val="center"/>
          </w:tcPr>
          <w:p w14:paraId="79197AC8" w14:textId="1C1EE203" w:rsidR="000C2251" w:rsidRPr="009460DD" w:rsidRDefault="000C2251" w:rsidP="000C2251">
            <w:pPr>
              <w:spacing w:after="0" w:line="240" w:lineRule="auto"/>
              <w:ind w:left="-244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12</w:t>
            </w:r>
          </w:p>
        </w:tc>
      </w:tr>
      <w:tr w:rsidR="00407825" w:rsidRPr="009460DD" w14:paraId="2747C00D" w14:textId="77777777" w:rsidTr="00E15411">
        <w:trPr>
          <w:trHeight w:val="549"/>
        </w:trPr>
        <w:tc>
          <w:tcPr>
            <w:tcW w:w="1134" w:type="dxa"/>
            <w:vAlign w:val="center"/>
          </w:tcPr>
          <w:p w14:paraId="6AF9FCF6" w14:textId="41264770" w:rsidR="00407825" w:rsidRPr="009460DD" w:rsidRDefault="00407825" w:rsidP="00407825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0600000</w:t>
            </w:r>
          </w:p>
        </w:tc>
        <w:tc>
          <w:tcPr>
            <w:tcW w:w="3118" w:type="dxa"/>
            <w:vAlign w:val="center"/>
          </w:tcPr>
          <w:p w14:paraId="136A5066" w14:textId="745A86CE" w:rsidR="00407825" w:rsidRPr="009460DD" w:rsidRDefault="00407825" w:rsidP="004078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7" w:type="dxa"/>
            <w:vAlign w:val="center"/>
          </w:tcPr>
          <w:p w14:paraId="709B033D" w14:textId="471FA324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276" w:type="dxa"/>
            <w:vAlign w:val="center"/>
          </w:tcPr>
          <w:p w14:paraId="05D81F1E" w14:textId="23C286DA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134" w:type="dxa"/>
          </w:tcPr>
          <w:p w14:paraId="070B691D" w14:textId="77777777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C98C3C2" w14:textId="3CBBADE8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B9AA6EA" w14:textId="78BC2CD0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2 882</w:t>
            </w:r>
          </w:p>
        </w:tc>
        <w:tc>
          <w:tcPr>
            <w:tcW w:w="1276" w:type="dxa"/>
            <w:vAlign w:val="center"/>
          </w:tcPr>
          <w:p w14:paraId="77025D1C" w14:textId="66101CAC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1275" w:type="dxa"/>
            <w:vAlign w:val="center"/>
          </w:tcPr>
          <w:p w14:paraId="0E957748" w14:textId="1328EF18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993" w:type="dxa"/>
            <w:vAlign w:val="center"/>
          </w:tcPr>
          <w:p w14:paraId="170DCBBE" w14:textId="246921D2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-5 680</w:t>
            </w:r>
          </w:p>
        </w:tc>
        <w:tc>
          <w:tcPr>
            <w:tcW w:w="1275" w:type="dxa"/>
            <w:vAlign w:val="center"/>
          </w:tcPr>
          <w:p w14:paraId="53EB9830" w14:textId="535E5B1D" w:rsidR="00407825" w:rsidRPr="009460DD" w:rsidRDefault="004F67F6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8 562</w:t>
            </w:r>
          </w:p>
        </w:tc>
        <w:tc>
          <w:tcPr>
            <w:tcW w:w="1276" w:type="dxa"/>
            <w:vAlign w:val="center"/>
          </w:tcPr>
          <w:p w14:paraId="103A4A79" w14:textId="5C546F4E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363 359</w:t>
            </w:r>
          </w:p>
        </w:tc>
      </w:tr>
      <w:tr w:rsidR="00407825" w:rsidRPr="009460DD" w14:paraId="39E0B2E2" w14:textId="77777777" w:rsidTr="00E15411">
        <w:trPr>
          <w:trHeight w:val="824"/>
        </w:trPr>
        <w:tc>
          <w:tcPr>
            <w:tcW w:w="1134" w:type="dxa"/>
            <w:vAlign w:val="center"/>
          </w:tcPr>
          <w:p w14:paraId="058B3FB2" w14:textId="51E99460" w:rsidR="00407825" w:rsidRPr="009460DD" w:rsidRDefault="00407825" w:rsidP="00407825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0610000</w:t>
            </w:r>
          </w:p>
        </w:tc>
        <w:tc>
          <w:tcPr>
            <w:tcW w:w="3118" w:type="dxa"/>
            <w:vAlign w:val="center"/>
          </w:tcPr>
          <w:p w14:paraId="4A174217" w14:textId="5217C12C" w:rsidR="00407825" w:rsidRPr="009460DD" w:rsidRDefault="00407825" w:rsidP="004078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7" w:type="dxa"/>
            <w:vAlign w:val="center"/>
          </w:tcPr>
          <w:p w14:paraId="794F4F8F" w14:textId="605D323D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276" w:type="dxa"/>
            <w:vAlign w:val="center"/>
          </w:tcPr>
          <w:p w14:paraId="72AC0DAB" w14:textId="725D3C4D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134" w:type="dxa"/>
          </w:tcPr>
          <w:p w14:paraId="42789DA9" w14:textId="77777777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95D2E67" w14:textId="5BCC2A1E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6CA0ED8" w14:textId="7DDF569F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2 882</w:t>
            </w:r>
          </w:p>
        </w:tc>
        <w:tc>
          <w:tcPr>
            <w:tcW w:w="1276" w:type="dxa"/>
            <w:vAlign w:val="center"/>
          </w:tcPr>
          <w:p w14:paraId="60A83DBF" w14:textId="7C0B0D51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1275" w:type="dxa"/>
            <w:vAlign w:val="center"/>
          </w:tcPr>
          <w:p w14:paraId="40F1F211" w14:textId="4F0ACA7F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993" w:type="dxa"/>
            <w:vAlign w:val="center"/>
          </w:tcPr>
          <w:p w14:paraId="1CE03E56" w14:textId="6C073D88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-5 680</w:t>
            </w:r>
          </w:p>
        </w:tc>
        <w:tc>
          <w:tcPr>
            <w:tcW w:w="1275" w:type="dxa"/>
            <w:vAlign w:val="center"/>
          </w:tcPr>
          <w:p w14:paraId="3B18B5D2" w14:textId="3556BE3B" w:rsidR="00407825" w:rsidRPr="009460DD" w:rsidRDefault="004F67F6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8 562</w:t>
            </w:r>
          </w:p>
        </w:tc>
        <w:tc>
          <w:tcPr>
            <w:tcW w:w="1276" w:type="dxa"/>
            <w:vAlign w:val="center"/>
          </w:tcPr>
          <w:p w14:paraId="3E03FBD3" w14:textId="1296EB92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363 359</w:t>
            </w:r>
          </w:p>
        </w:tc>
      </w:tr>
      <w:tr w:rsidR="00407825" w:rsidRPr="009460DD" w14:paraId="670D823F" w14:textId="77777777" w:rsidTr="00E15411">
        <w:trPr>
          <w:trHeight w:val="257"/>
        </w:trPr>
        <w:tc>
          <w:tcPr>
            <w:tcW w:w="1134" w:type="dxa"/>
            <w:vAlign w:val="center"/>
          </w:tcPr>
          <w:p w14:paraId="1F5EB6D2" w14:textId="776C82BA" w:rsidR="00407825" w:rsidRPr="009460DD" w:rsidRDefault="00407825" w:rsidP="004078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0611000</w:t>
            </w:r>
          </w:p>
        </w:tc>
        <w:tc>
          <w:tcPr>
            <w:tcW w:w="3118" w:type="dxa"/>
            <w:vAlign w:val="center"/>
          </w:tcPr>
          <w:p w14:paraId="0F984DE4" w14:textId="4FF27429" w:rsidR="00407825" w:rsidRPr="009460DD" w:rsidRDefault="00407825" w:rsidP="004078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Освіта</w:t>
            </w:r>
          </w:p>
        </w:tc>
        <w:tc>
          <w:tcPr>
            <w:tcW w:w="1277" w:type="dxa"/>
            <w:vAlign w:val="center"/>
          </w:tcPr>
          <w:p w14:paraId="60F0CEC3" w14:textId="77FFFAE7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276" w:type="dxa"/>
            <w:vAlign w:val="center"/>
          </w:tcPr>
          <w:p w14:paraId="1138EBC1" w14:textId="5ECA67EC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360 477</w:t>
            </w:r>
          </w:p>
        </w:tc>
        <w:tc>
          <w:tcPr>
            <w:tcW w:w="1134" w:type="dxa"/>
          </w:tcPr>
          <w:p w14:paraId="0180B602" w14:textId="77777777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8B48F51" w14:textId="2845314A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1EAC4E1" w14:textId="69D7C026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2 882</w:t>
            </w:r>
          </w:p>
        </w:tc>
        <w:tc>
          <w:tcPr>
            <w:tcW w:w="1276" w:type="dxa"/>
            <w:vAlign w:val="center"/>
          </w:tcPr>
          <w:p w14:paraId="068FDD42" w14:textId="7E306B18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1275" w:type="dxa"/>
            <w:vAlign w:val="center"/>
          </w:tcPr>
          <w:p w14:paraId="0DEBA788" w14:textId="631A9FD5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-360 477</w:t>
            </w:r>
          </w:p>
        </w:tc>
        <w:tc>
          <w:tcPr>
            <w:tcW w:w="993" w:type="dxa"/>
            <w:vAlign w:val="center"/>
          </w:tcPr>
          <w:p w14:paraId="2486B791" w14:textId="29C013C9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-5 680</w:t>
            </w:r>
          </w:p>
        </w:tc>
        <w:tc>
          <w:tcPr>
            <w:tcW w:w="1275" w:type="dxa"/>
            <w:vAlign w:val="center"/>
          </w:tcPr>
          <w:p w14:paraId="42612575" w14:textId="2FC99ECB" w:rsidR="00407825" w:rsidRPr="009460DD" w:rsidRDefault="00A87BA9" w:rsidP="0040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8 562</w:t>
            </w:r>
          </w:p>
        </w:tc>
        <w:tc>
          <w:tcPr>
            <w:tcW w:w="1276" w:type="dxa"/>
            <w:vAlign w:val="center"/>
          </w:tcPr>
          <w:p w14:paraId="23E6C482" w14:textId="2882C1E8" w:rsidR="00407825" w:rsidRPr="009460DD" w:rsidRDefault="00407825" w:rsidP="00407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363 359</w:t>
            </w:r>
          </w:p>
        </w:tc>
      </w:tr>
      <w:tr w:rsidR="001215EE" w:rsidRPr="009460DD" w14:paraId="4A194BEC" w14:textId="77777777" w:rsidTr="00E15411">
        <w:trPr>
          <w:trHeight w:val="1251"/>
        </w:trPr>
        <w:tc>
          <w:tcPr>
            <w:tcW w:w="1134" w:type="dxa"/>
            <w:vAlign w:val="center"/>
          </w:tcPr>
          <w:p w14:paraId="4A2F2F7D" w14:textId="0277889E" w:rsidR="00362F62" w:rsidRPr="009460DD" w:rsidRDefault="005C3E2C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spacing w:val="-14"/>
              </w:rPr>
              <w:lastRenderedPageBreak/>
              <w:br w:type="page"/>
            </w:r>
            <w:r w:rsidR="00362F62"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0611091</w:t>
            </w:r>
          </w:p>
        </w:tc>
        <w:tc>
          <w:tcPr>
            <w:tcW w:w="3118" w:type="dxa"/>
            <w:vAlign w:val="center"/>
          </w:tcPr>
          <w:p w14:paraId="0F3DA974" w14:textId="4FB87DE8" w:rsidR="00362F62" w:rsidRPr="009460DD" w:rsidRDefault="00362F62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Підготовка кадрів закладами професійної (професійно-технічної) освіти та іншими закладами освіти за рахунок коштів місцевого бюджету</w:t>
            </w:r>
          </w:p>
        </w:tc>
        <w:tc>
          <w:tcPr>
            <w:tcW w:w="1277" w:type="dxa"/>
            <w:vAlign w:val="center"/>
          </w:tcPr>
          <w:p w14:paraId="4B9A6EDA" w14:textId="606261EE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-61 636</w:t>
            </w:r>
          </w:p>
        </w:tc>
        <w:tc>
          <w:tcPr>
            <w:tcW w:w="1276" w:type="dxa"/>
            <w:vAlign w:val="center"/>
          </w:tcPr>
          <w:p w14:paraId="7E9B855F" w14:textId="60E2EDD6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-61 636</w:t>
            </w:r>
          </w:p>
        </w:tc>
        <w:tc>
          <w:tcPr>
            <w:tcW w:w="1134" w:type="dxa"/>
            <w:vAlign w:val="center"/>
          </w:tcPr>
          <w:p w14:paraId="2F588819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4E7C5511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269E0D9" w14:textId="2DCDE2A3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2E3E6C2" w14:textId="499AE704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C18791E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1EB492B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A62C539" w14:textId="38E1CDA4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A34E3F1" w14:textId="7F1BECE8" w:rsidR="00362F62" w:rsidRPr="009460DD" w:rsidRDefault="00CA598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lang w:val="ru-RU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-61 636</w:t>
            </w:r>
          </w:p>
        </w:tc>
      </w:tr>
      <w:tr w:rsidR="001215EE" w:rsidRPr="009460DD" w14:paraId="053DC1A0" w14:textId="77777777" w:rsidTr="00E15411">
        <w:trPr>
          <w:trHeight w:val="1955"/>
        </w:trPr>
        <w:tc>
          <w:tcPr>
            <w:tcW w:w="1134" w:type="dxa"/>
            <w:vAlign w:val="center"/>
          </w:tcPr>
          <w:p w14:paraId="12222593" w14:textId="7BFFBEE5" w:rsidR="00362F62" w:rsidRPr="009460DD" w:rsidRDefault="00362F62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</w:t>
            </w:r>
            <w:r w:rsidR="0014703E"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183</w:t>
            </w:r>
          </w:p>
        </w:tc>
        <w:tc>
          <w:tcPr>
            <w:tcW w:w="3118" w:type="dxa"/>
            <w:vAlign w:val="center"/>
          </w:tcPr>
          <w:p w14:paraId="43083C4A" w14:textId="52D85C72" w:rsidR="00362F62" w:rsidRPr="009460DD" w:rsidRDefault="0014703E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субвенції з державного бюджету місцевим бюджетам на реалізацію публічного інвестиційного про</w:t>
            </w:r>
            <w:r w:rsidR="002122BB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кту на забезпечення якісної, сучасної та доступної загальної середньої освіти «Нова українська школа»</w:t>
            </w:r>
          </w:p>
        </w:tc>
        <w:tc>
          <w:tcPr>
            <w:tcW w:w="1277" w:type="dxa"/>
            <w:vAlign w:val="center"/>
          </w:tcPr>
          <w:p w14:paraId="2DFDAC17" w14:textId="49FCCF07" w:rsidR="00362F62" w:rsidRPr="009460DD" w:rsidRDefault="0014703E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-10 500</w:t>
            </w:r>
          </w:p>
        </w:tc>
        <w:tc>
          <w:tcPr>
            <w:tcW w:w="1276" w:type="dxa"/>
            <w:vAlign w:val="center"/>
          </w:tcPr>
          <w:p w14:paraId="77BFB396" w14:textId="2EE7FBE4" w:rsidR="00362F62" w:rsidRPr="009460DD" w:rsidRDefault="0014703E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-10 500</w:t>
            </w:r>
          </w:p>
        </w:tc>
        <w:tc>
          <w:tcPr>
            <w:tcW w:w="1134" w:type="dxa"/>
            <w:vAlign w:val="center"/>
          </w:tcPr>
          <w:p w14:paraId="10597B67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0C93E85D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3DFE646" w14:textId="39FC1A4B" w:rsidR="00362F62" w:rsidRPr="009460DD" w:rsidRDefault="00C90EE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10 500</w:t>
            </w:r>
          </w:p>
        </w:tc>
        <w:tc>
          <w:tcPr>
            <w:tcW w:w="1276" w:type="dxa"/>
            <w:vAlign w:val="center"/>
          </w:tcPr>
          <w:p w14:paraId="4F91ECB0" w14:textId="6D98BB45" w:rsidR="00362F62" w:rsidRPr="009460DD" w:rsidRDefault="003F0C9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10 500</w:t>
            </w:r>
          </w:p>
        </w:tc>
        <w:tc>
          <w:tcPr>
            <w:tcW w:w="1275" w:type="dxa"/>
            <w:vAlign w:val="center"/>
          </w:tcPr>
          <w:p w14:paraId="2C31ECF0" w14:textId="2CBAB4D1" w:rsidR="00362F62" w:rsidRPr="009460DD" w:rsidRDefault="003F0C9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10 500</w:t>
            </w:r>
          </w:p>
        </w:tc>
        <w:tc>
          <w:tcPr>
            <w:tcW w:w="993" w:type="dxa"/>
            <w:vAlign w:val="center"/>
          </w:tcPr>
          <w:p w14:paraId="125B743A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986A205" w14:textId="0DCC2BE3" w:rsidR="00362F62" w:rsidRPr="009460DD" w:rsidRDefault="004A764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10 500</w:t>
            </w:r>
          </w:p>
        </w:tc>
        <w:tc>
          <w:tcPr>
            <w:tcW w:w="1275" w:type="dxa"/>
            <w:vAlign w:val="center"/>
          </w:tcPr>
          <w:p w14:paraId="1D028890" w14:textId="11B77E62" w:rsidR="00362F62" w:rsidRPr="009460DD" w:rsidRDefault="003F0C9F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0</w:t>
            </w:r>
          </w:p>
        </w:tc>
      </w:tr>
      <w:tr w:rsidR="001215EE" w:rsidRPr="009460DD" w14:paraId="64CB9179" w14:textId="77777777" w:rsidTr="00E15411">
        <w:trPr>
          <w:trHeight w:val="1955"/>
        </w:trPr>
        <w:tc>
          <w:tcPr>
            <w:tcW w:w="1134" w:type="dxa"/>
            <w:vAlign w:val="center"/>
          </w:tcPr>
          <w:p w14:paraId="5E3A06E3" w14:textId="5C6A0C3C" w:rsidR="00DA2646" w:rsidRPr="009460DD" w:rsidRDefault="00DA2646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0611184</w:t>
            </w:r>
          </w:p>
        </w:tc>
        <w:tc>
          <w:tcPr>
            <w:tcW w:w="3118" w:type="dxa"/>
            <w:vAlign w:val="center"/>
          </w:tcPr>
          <w:p w14:paraId="73271C7C" w14:textId="52D2178F" w:rsidR="00DA2646" w:rsidRPr="009460DD" w:rsidRDefault="00DA2646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Виконання заходів, спрямованих на реалізацію публічного інвестиційного про</w:t>
            </w:r>
            <w:r w:rsidR="002122BB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кту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</w:t>
            </w:r>
          </w:p>
        </w:tc>
        <w:tc>
          <w:tcPr>
            <w:tcW w:w="1277" w:type="dxa"/>
            <w:vAlign w:val="center"/>
          </w:tcPr>
          <w:p w14:paraId="3E7CC213" w14:textId="20D0A99E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-24 500</w:t>
            </w:r>
          </w:p>
        </w:tc>
        <w:tc>
          <w:tcPr>
            <w:tcW w:w="1276" w:type="dxa"/>
            <w:vAlign w:val="center"/>
          </w:tcPr>
          <w:p w14:paraId="532E24A6" w14:textId="66139368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-24 500</w:t>
            </w:r>
          </w:p>
        </w:tc>
        <w:tc>
          <w:tcPr>
            <w:tcW w:w="1134" w:type="dxa"/>
            <w:vAlign w:val="center"/>
          </w:tcPr>
          <w:p w14:paraId="2C40D4AA" w14:textId="77777777" w:rsidR="00DA2646" w:rsidRPr="009460DD" w:rsidRDefault="00DA2646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4E2B47DD" w14:textId="77777777" w:rsidR="00DA2646" w:rsidRPr="009460DD" w:rsidRDefault="00DA2646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D70B569" w14:textId="4089530C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24 500</w:t>
            </w:r>
          </w:p>
        </w:tc>
        <w:tc>
          <w:tcPr>
            <w:tcW w:w="1276" w:type="dxa"/>
            <w:vAlign w:val="center"/>
          </w:tcPr>
          <w:p w14:paraId="17EC6BF7" w14:textId="146F2E5F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24 500</w:t>
            </w:r>
          </w:p>
        </w:tc>
        <w:tc>
          <w:tcPr>
            <w:tcW w:w="1275" w:type="dxa"/>
            <w:vAlign w:val="center"/>
          </w:tcPr>
          <w:p w14:paraId="63F6AF15" w14:textId="0852A158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24 500</w:t>
            </w:r>
          </w:p>
        </w:tc>
        <w:tc>
          <w:tcPr>
            <w:tcW w:w="993" w:type="dxa"/>
            <w:vAlign w:val="center"/>
          </w:tcPr>
          <w:p w14:paraId="09A795FE" w14:textId="77777777" w:rsidR="00DA2646" w:rsidRPr="009460DD" w:rsidRDefault="00DA2646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7D31F12F" w14:textId="31A5F216" w:rsidR="00DA2646" w:rsidRPr="009460DD" w:rsidRDefault="004A764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24 500</w:t>
            </w:r>
          </w:p>
        </w:tc>
        <w:tc>
          <w:tcPr>
            <w:tcW w:w="1275" w:type="dxa"/>
            <w:vAlign w:val="center"/>
          </w:tcPr>
          <w:p w14:paraId="7FFE95F3" w14:textId="65047499" w:rsidR="00DA2646" w:rsidRPr="009460DD" w:rsidRDefault="006E38ED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0</w:t>
            </w:r>
          </w:p>
        </w:tc>
      </w:tr>
      <w:tr w:rsidR="001215EE" w:rsidRPr="009460DD" w14:paraId="2ACB0283" w14:textId="77777777" w:rsidTr="00E15411">
        <w:trPr>
          <w:trHeight w:val="1955"/>
        </w:trPr>
        <w:tc>
          <w:tcPr>
            <w:tcW w:w="1134" w:type="dxa"/>
            <w:vAlign w:val="center"/>
          </w:tcPr>
          <w:p w14:paraId="5749B64B" w14:textId="48463EC7" w:rsidR="00152DD8" w:rsidRPr="009460DD" w:rsidRDefault="00152DD8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0611221</w:t>
            </w:r>
          </w:p>
        </w:tc>
        <w:tc>
          <w:tcPr>
            <w:tcW w:w="3118" w:type="dxa"/>
            <w:vAlign w:val="center"/>
          </w:tcPr>
          <w:p w14:paraId="41E34F4F" w14:textId="5A68166A" w:rsidR="00152DD8" w:rsidRPr="009460DD" w:rsidRDefault="00152DD8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субвенції з державного бюджету місцевим бюджетам на реалізацію публічного інвестиційного про</w:t>
            </w:r>
            <w:r w:rsidR="002122BB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кту на модернізацію майстерень і лабораторій закладів професійної та фахової передвищої освіти, забезпечення енергоефективності, безпеки та інклюзивності освітнього простору</w:t>
            </w:r>
          </w:p>
        </w:tc>
        <w:tc>
          <w:tcPr>
            <w:tcW w:w="1277" w:type="dxa"/>
            <w:vAlign w:val="center"/>
          </w:tcPr>
          <w:p w14:paraId="48667166" w14:textId="796EEBD9" w:rsidR="00152DD8" w:rsidRPr="009460DD" w:rsidRDefault="002F0080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170 000</w:t>
            </w:r>
          </w:p>
        </w:tc>
        <w:tc>
          <w:tcPr>
            <w:tcW w:w="1276" w:type="dxa"/>
            <w:vAlign w:val="center"/>
          </w:tcPr>
          <w:p w14:paraId="1D193EE2" w14:textId="4A0DFFEB" w:rsidR="00152DD8" w:rsidRPr="009460DD" w:rsidRDefault="002F0080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170 000</w:t>
            </w:r>
          </w:p>
        </w:tc>
        <w:tc>
          <w:tcPr>
            <w:tcW w:w="1134" w:type="dxa"/>
            <w:vAlign w:val="center"/>
          </w:tcPr>
          <w:p w14:paraId="6C8E1BFF" w14:textId="77777777" w:rsidR="00152DD8" w:rsidRPr="009460DD" w:rsidRDefault="00152DD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22D4F2CF" w14:textId="77777777" w:rsidR="00152DD8" w:rsidRPr="009460DD" w:rsidRDefault="00152DD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E73BBB3" w14:textId="6DB9640C" w:rsidR="00152DD8" w:rsidRPr="009460DD" w:rsidRDefault="001607B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-75 000</w:t>
            </w:r>
          </w:p>
        </w:tc>
        <w:tc>
          <w:tcPr>
            <w:tcW w:w="1276" w:type="dxa"/>
            <w:vAlign w:val="center"/>
          </w:tcPr>
          <w:p w14:paraId="18F4AD54" w14:textId="0033DFA4" w:rsidR="00152DD8" w:rsidRPr="009460DD" w:rsidRDefault="002F0080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-75 000</w:t>
            </w:r>
          </w:p>
        </w:tc>
        <w:tc>
          <w:tcPr>
            <w:tcW w:w="1275" w:type="dxa"/>
            <w:vAlign w:val="center"/>
          </w:tcPr>
          <w:p w14:paraId="7DAA272F" w14:textId="24E4C3EB" w:rsidR="00152DD8" w:rsidRPr="009460DD" w:rsidRDefault="001607B5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-75 000</w:t>
            </w:r>
          </w:p>
        </w:tc>
        <w:tc>
          <w:tcPr>
            <w:tcW w:w="993" w:type="dxa"/>
            <w:vAlign w:val="center"/>
          </w:tcPr>
          <w:p w14:paraId="03AE34B5" w14:textId="77777777" w:rsidR="00152DD8" w:rsidRPr="009460DD" w:rsidRDefault="00152DD8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D28B654" w14:textId="253BA709" w:rsidR="00152DD8" w:rsidRPr="009460DD" w:rsidRDefault="004A764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-75 000</w:t>
            </w:r>
          </w:p>
        </w:tc>
        <w:tc>
          <w:tcPr>
            <w:tcW w:w="1275" w:type="dxa"/>
            <w:vAlign w:val="center"/>
          </w:tcPr>
          <w:p w14:paraId="2DE7A5A9" w14:textId="6A7D31C2" w:rsidR="00152DD8" w:rsidRPr="009460DD" w:rsidRDefault="001607B5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95 000</w:t>
            </w:r>
          </w:p>
        </w:tc>
      </w:tr>
      <w:tr w:rsidR="001215EE" w:rsidRPr="009460DD" w14:paraId="76D917A9" w14:textId="77777777" w:rsidTr="00E15411">
        <w:trPr>
          <w:trHeight w:val="1955"/>
        </w:trPr>
        <w:tc>
          <w:tcPr>
            <w:tcW w:w="1134" w:type="dxa"/>
            <w:vAlign w:val="center"/>
          </w:tcPr>
          <w:p w14:paraId="1EB93A9A" w14:textId="00A705AA" w:rsidR="00701554" w:rsidRPr="009460DD" w:rsidRDefault="00701554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0611222</w:t>
            </w:r>
          </w:p>
        </w:tc>
        <w:tc>
          <w:tcPr>
            <w:tcW w:w="3118" w:type="dxa"/>
            <w:vAlign w:val="center"/>
          </w:tcPr>
          <w:p w14:paraId="4309DA8C" w14:textId="4ED519A4" w:rsidR="00701554" w:rsidRPr="009460DD" w:rsidRDefault="00701554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Виконання заходів щодо реалізації публічного інвестиційного про</w:t>
            </w:r>
            <w:r w:rsidR="002122BB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кту на модернізацію майстерень і лабораторій закладів професійної та фахової передвищої освіти, забезпечення енергоефективності, безпеки та інклюзивності освітнього простору за рахунок субвенції з державного бюджету місцевим бюджетам</w:t>
            </w:r>
          </w:p>
        </w:tc>
        <w:tc>
          <w:tcPr>
            <w:tcW w:w="1277" w:type="dxa"/>
            <w:vAlign w:val="center"/>
          </w:tcPr>
          <w:p w14:paraId="6C11F3F7" w14:textId="6235360A" w:rsidR="00701554" w:rsidRPr="009460DD" w:rsidRDefault="00DC3BEF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47</w:t>
            </w:r>
            <w:r w:rsidR="00787AFF" w:rsidRPr="009460DD">
              <w:rPr>
                <w:rFonts w:ascii="Times New Roman" w:hAnsi="Times New Roman" w:cs="Times New Roman"/>
                <w:color w:val="000000"/>
                <w:spacing w:val="-14"/>
              </w:rPr>
              <w:t>2 200</w:t>
            </w:r>
          </w:p>
        </w:tc>
        <w:tc>
          <w:tcPr>
            <w:tcW w:w="1276" w:type="dxa"/>
            <w:vAlign w:val="center"/>
          </w:tcPr>
          <w:p w14:paraId="07C93309" w14:textId="1FF194F7" w:rsidR="00701554" w:rsidRPr="009460DD" w:rsidRDefault="00DC3BEF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47</w:t>
            </w:r>
            <w:r w:rsidR="00787AFF" w:rsidRPr="009460DD">
              <w:rPr>
                <w:rFonts w:ascii="Times New Roman" w:hAnsi="Times New Roman" w:cs="Times New Roman"/>
                <w:color w:val="000000"/>
                <w:spacing w:val="-14"/>
              </w:rPr>
              <w:t>2 200</w:t>
            </w:r>
          </w:p>
        </w:tc>
        <w:tc>
          <w:tcPr>
            <w:tcW w:w="1134" w:type="dxa"/>
            <w:vAlign w:val="center"/>
          </w:tcPr>
          <w:p w14:paraId="4CB78DC0" w14:textId="77777777" w:rsidR="00701554" w:rsidRPr="009460DD" w:rsidRDefault="00701554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38C5E268" w14:textId="77777777" w:rsidR="00701554" w:rsidRPr="009460DD" w:rsidRDefault="00701554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A8B7997" w14:textId="2C8A65A6" w:rsidR="00701554" w:rsidRPr="009460DD" w:rsidRDefault="00787AF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</w:t>
            </w:r>
            <w:r w:rsidR="00DC3BEF"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2 200</w:t>
            </w:r>
          </w:p>
        </w:tc>
        <w:tc>
          <w:tcPr>
            <w:tcW w:w="1276" w:type="dxa"/>
            <w:vAlign w:val="center"/>
          </w:tcPr>
          <w:p w14:paraId="73C4461B" w14:textId="693530AF" w:rsidR="00701554" w:rsidRPr="009460DD" w:rsidRDefault="00787AF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</w:t>
            </w:r>
            <w:r w:rsidR="00DC3BEF"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2 200</w:t>
            </w:r>
          </w:p>
        </w:tc>
        <w:tc>
          <w:tcPr>
            <w:tcW w:w="1275" w:type="dxa"/>
            <w:vAlign w:val="center"/>
          </w:tcPr>
          <w:p w14:paraId="4BC2791D" w14:textId="0CDC71F8" w:rsidR="00701554" w:rsidRPr="009460DD" w:rsidRDefault="00787AF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</w:t>
            </w:r>
            <w:r w:rsidR="00DC3BEF"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47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2 200</w:t>
            </w:r>
          </w:p>
        </w:tc>
        <w:tc>
          <w:tcPr>
            <w:tcW w:w="993" w:type="dxa"/>
            <w:vAlign w:val="center"/>
          </w:tcPr>
          <w:p w14:paraId="7EAD1863" w14:textId="77777777" w:rsidR="00701554" w:rsidRPr="009460DD" w:rsidRDefault="00701554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18D7969" w14:textId="7C9ACD49" w:rsidR="00701554" w:rsidRPr="009460DD" w:rsidRDefault="00C22C2F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-472 200</w:t>
            </w:r>
          </w:p>
        </w:tc>
        <w:tc>
          <w:tcPr>
            <w:tcW w:w="1275" w:type="dxa"/>
            <w:vAlign w:val="center"/>
          </w:tcPr>
          <w:p w14:paraId="3B779D44" w14:textId="1FD50BD6" w:rsidR="00701554" w:rsidRPr="009460DD" w:rsidRDefault="00787AFF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0</w:t>
            </w:r>
          </w:p>
        </w:tc>
      </w:tr>
      <w:tr w:rsidR="001215EE" w:rsidRPr="009460DD" w14:paraId="3CA90B8E" w14:textId="77777777" w:rsidTr="00E15411">
        <w:trPr>
          <w:trHeight w:val="1955"/>
        </w:trPr>
        <w:tc>
          <w:tcPr>
            <w:tcW w:w="1134" w:type="dxa"/>
            <w:vAlign w:val="center"/>
          </w:tcPr>
          <w:p w14:paraId="23C3B21D" w14:textId="6FEEBA71" w:rsidR="004E50F3" w:rsidRPr="009460DD" w:rsidRDefault="004E50F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0611231</w:t>
            </w:r>
          </w:p>
        </w:tc>
        <w:tc>
          <w:tcPr>
            <w:tcW w:w="3118" w:type="dxa"/>
            <w:vAlign w:val="center"/>
          </w:tcPr>
          <w:p w14:paraId="2594BA35" w14:textId="657B169C" w:rsidR="004E50F3" w:rsidRPr="009460DD" w:rsidRDefault="004E50F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субвенції з державного бюджету місцевим бюджетам на реалізацію публічного інвестиційного про</w:t>
            </w:r>
            <w:r w:rsidR="002122BB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277" w:type="dxa"/>
            <w:vAlign w:val="center"/>
          </w:tcPr>
          <w:p w14:paraId="55B85B85" w14:textId="1627F819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-208 781</w:t>
            </w:r>
          </w:p>
        </w:tc>
        <w:tc>
          <w:tcPr>
            <w:tcW w:w="1276" w:type="dxa"/>
            <w:vAlign w:val="center"/>
          </w:tcPr>
          <w:p w14:paraId="1C9BD61C" w14:textId="1E13D27F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-208 781</w:t>
            </w:r>
          </w:p>
        </w:tc>
        <w:tc>
          <w:tcPr>
            <w:tcW w:w="1134" w:type="dxa"/>
            <w:vAlign w:val="center"/>
          </w:tcPr>
          <w:p w14:paraId="2171AD04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210738D0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D1B4C8B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B544731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B3BDC59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028108FE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B42B6C4" w14:textId="77777777" w:rsidR="004E50F3" w:rsidRPr="009460DD" w:rsidRDefault="004E50F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96A436A" w14:textId="41B89854" w:rsidR="004E50F3" w:rsidRPr="009460DD" w:rsidRDefault="004E2188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-208 781</w:t>
            </w:r>
          </w:p>
        </w:tc>
      </w:tr>
      <w:tr w:rsidR="001215EE" w:rsidRPr="009460DD" w14:paraId="486C4187" w14:textId="77777777" w:rsidTr="00E15411">
        <w:trPr>
          <w:trHeight w:val="2615"/>
        </w:trPr>
        <w:tc>
          <w:tcPr>
            <w:tcW w:w="1134" w:type="dxa"/>
            <w:vAlign w:val="center"/>
          </w:tcPr>
          <w:p w14:paraId="78974CD9" w14:textId="67216BC1" w:rsidR="00362F62" w:rsidRPr="009460DD" w:rsidRDefault="00362F62" w:rsidP="008526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</w:t>
            </w:r>
            <w:r w:rsidR="00E21877"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91</w:t>
            </w:r>
          </w:p>
        </w:tc>
        <w:tc>
          <w:tcPr>
            <w:tcW w:w="3118" w:type="dxa"/>
            <w:vAlign w:val="center"/>
          </w:tcPr>
          <w:p w14:paraId="5F6C1C89" w14:textId="5EF62591" w:rsidR="00362F62" w:rsidRPr="009460DD" w:rsidRDefault="00E21877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1277" w:type="dxa"/>
            <w:vAlign w:val="center"/>
          </w:tcPr>
          <w:p w14:paraId="518FAFC6" w14:textId="6D7ED57A" w:rsidR="00362F62" w:rsidRPr="009460DD" w:rsidRDefault="00E21877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23 694</w:t>
            </w:r>
          </w:p>
        </w:tc>
        <w:tc>
          <w:tcPr>
            <w:tcW w:w="1276" w:type="dxa"/>
            <w:vAlign w:val="center"/>
          </w:tcPr>
          <w:p w14:paraId="10573060" w14:textId="1C1C2405" w:rsidR="00362F62" w:rsidRPr="009460DD" w:rsidRDefault="00E21877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</w:rPr>
              <w:t>23 694</w:t>
            </w:r>
          </w:p>
        </w:tc>
        <w:tc>
          <w:tcPr>
            <w:tcW w:w="1134" w:type="dxa"/>
            <w:vAlign w:val="center"/>
          </w:tcPr>
          <w:p w14:paraId="7BE7867F" w14:textId="14522FBC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13259217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C1FBC1B" w14:textId="5E8791DD" w:rsidR="00362F62" w:rsidRPr="009460DD" w:rsidRDefault="00F7083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151 723</w:t>
            </w:r>
          </w:p>
        </w:tc>
        <w:tc>
          <w:tcPr>
            <w:tcW w:w="1276" w:type="dxa"/>
            <w:vAlign w:val="center"/>
          </w:tcPr>
          <w:p w14:paraId="68804F51" w14:textId="2F3A0F73" w:rsidR="00362F62" w:rsidRPr="009460DD" w:rsidRDefault="00F7083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151 723</w:t>
            </w:r>
          </w:p>
        </w:tc>
        <w:tc>
          <w:tcPr>
            <w:tcW w:w="1275" w:type="dxa"/>
            <w:vAlign w:val="center"/>
          </w:tcPr>
          <w:p w14:paraId="64EBC2C8" w14:textId="616F6852" w:rsidR="00362F62" w:rsidRPr="009460DD" w:rsidRDefault="00F70831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151 723</w:t>
            </w:r>
          </w:p>
        </w:tc>
        <w:tc>
          <w:tcPr>
            <w:tcW w:w="993" w:type="dxa"/>
            <w:vAlign w:val="center"/>
          </w:tcPr>
          <w:p w14:paraId="439C5E07" w14:textId="6777C76B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0D0178B" w14:textId="0802C104" w:rsidR="00362F62" w:rsidRPr="009460DD" w:rsidRDefault="004A764D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151 723</w:t>
            </w:r>
          </w:p>
        </w:tc>
        <w:tc>
          <w:tcPr>
            <w:tcW w:w="1275" w:type="dxa"/>
            <w:vAlign w:val="center"/>
          </w:tcPr>
          <w:p w14:paraId="2A242A01" w14:textId="00DB0283" w:rsidR="00362F62" w:rsidRPr="009460DD" w:rsidRDefault="00F70831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</w:rPr>
            </w:pPr>
            <w:r w:rsidRPr="009460DD">
              <w:rPr>
                <w:rFonts w:ascii="Times New Roman" w:hAnsi="Times New Roman" w:cs="Times New Roman"/>
                <w:spacing w:val="-14"/>
              </w:rPr>
              <w:t>175 417</w:t>
            </w:r>
          </w:p>
        </w:tc>
      </w:tr>
      <w:tr w:rsidR="001215EE" w:rsidRPr="009460DD" w14:paraId="3D9492EF" w14:textId="77777777" w:rsidTr="00E15411">
        <w:trPr>
          <w:trHeight w:val="2237"/>
        </w:trPr>
        <w:tc>
          <w:tcPr>
            <w:tcW w:w="1134" w:type="dxa"/>
            <w:vAlign w:val="center"/>
          </w:tcPr>
          <w:p w14:paraId="17F75057" w14:textId="73F9D138" w:rsidR="00362F62" w:rsidRPr="009460DD" w:rsidRDefault="00362F62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0611292</w:t>
            </w:r>
          </w:p>
        </w:tc>
        <w:tc>
          <w:tcPr>
            <w:tcW w:w="3118" w:type="dxa"/>
            <w:vAlign w:val="center"/>
          </w:tcPr>
          <w:p w14:paraId="05D1E8F5" w14:textId="5FBB8E0E" w:rsidR="00362F62" w:rsidRPr="009460DD" w:rsidRDefault="00362F62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1277" w:type="dxa"/>
            <w:vAlign w:val="center"/>
          </w:tcPr>
          <w:p w14:paraId="60E2C031" w14:textId="77777777" w:rsidR="00362F62" w:rsidRPr="009460DD" w:rsidRDefault="00362F62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</w:p>
        </w:tc>
        <w:tc>
          <w:tcPr>
            <w:tcW w:w="1276" w:type="dxa"/>
            <w:vAlign w:val="center"/>
          </w:tcPr>
          <w:p w14:paraId="75F3F2B0" w14:textId="77777777" w:rsidR="00362F62" w:rsidRPr="009460DD" w:rsidRDefault="00362F62" w:rsidP="00852683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411176A4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0C21C9E7" w14:textId="77777777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60158C1" w14:textId="236245F0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363 359</w:t>
            </w:r>
          </w:p>
        </w:tc>
        <w:tc>
          <w:tcPr>
            <w:tcW w:w="1276" w:type="dxa"/>
            <w:vAlign w:val="center"/>
          </w:tcPr>
          <w:p w14:paraId="0CB6C287" w14:textId="79E495A8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7F6010C7" w14:textId="6F9047B4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2370ADBD" w14:textId="27517486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-5 680</w:t>
            </w:r>
          </w:p>
        </w:tc>
        <w:tc>
          <w:tcPr>
            <w:tcW w:w="1275" w:type="dxa"/>
            <w:vAlign w:val="center"/>
          </w:tcPr>
          <w:p w14:paraId="2641D110" w14:textId="333B70DF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369 039</w:t>
            </w:r>
          </w:p>
        </w:tc>
        <w:tc>
          <w:tcPr>
            <w:tcW w:w="1275" w:type="dxa"/>
            <w:vAlign w:val="center"/>
          </w:tcPr>
          <w:p w14:paraId="45FE0863" w14:textId="15C22390" w:rsidR="00362F62" w:rsidRPr="009460DD" w:rsidRDefault="00362F62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363 359</w:t>
            </w:r>
          </w:p>
        </w:tc>
      </w:tr>
      <w:tr w:rsidR="001215EE" w:rsidRPr="009460DD" w14:paraId="1E535671" w14:textId="77777777" w:rsidTr="00E15411">
        <w:trPr>
          <w:trHeight w:val="806"/>
        </w:trPr>
        <w:tc>
          <w:tcPr>
            <w:tcW w:w="1134" w:type="dxa"/>
            <w:vAlign w:val="center"/>
          </w:tcPr>
          <w:p w14:paraId="338DE9D8" w14:textId="089A8706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0700000</w:t>
            </w:r>
          </w:p>
        </w:tc>
        <w:tc>
          <w:tcPr>
            <w:tcW w:w="3118" w:type="dxa"/>
            <w:vAlign w:val="center"/>
          </w:tcPr>
          <w:p w14:paraId="6650C541" w14:textId="2B3A9EAA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ОХОРОНИ ЗДОРОВ'Я ОБЛДЕРЖАДМІНІСТРАЦІЇ</w:t>
            </w:r>
          </w:p>
        </w:tc>
        <w:tc>
          <w:tcPr>
            <w:tcW w:w="1277" w:type="dxa"/>
            <w:vAlign w:val="center"/>
          </w:tcPr>
          <w:p w14:paraId="43AC3AE2" w14:textId="6B7A56B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2 380 210,45</w:t>
            </w:r>
          </w:p>
        </w:tc>
        <w:tc>
          <w:tcPr>
            <w:tcW w:w="1276" w:type="dxa"/>
            <w:vAlign w:val="center"/>
          </w:tcPr>
          <w:p w14:paraId="415BDC00" w14:textId="4F5D916E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2 380 210,45</w:t>
            </w:r>
          </w:p>
        </w:tc>
        <w:tc>
          <w:tcPr>
            <w:tcW w:w="1134" w:type="dxa"/>
            <w:vAlign w:val="center"/>
          </w:tcPr>
          <w:p w14:paraId="7C13B50D" w14:textId="53A118FA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-3 200,23</w:t>
            </w:r>
          </w:p>
        </w:tc>
        <w:tc>
          <w:tcPr>
            <w:tcW w:w="850" w:type="dxa"/>
          </w:tcPr>
          <w:p w14:paraId="1B15B7C0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B36F653" w14:textId="72A4958F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6" w:type="dxa"/>
            <w:vAlign w:val="center"/>
          </w:tcPr>
          <w:p w14:paraId="7694A31E" w14:textId="47974422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5" w:type="dxa"/>
            <w:vAlign w:val="center"/>
          </w:tcPr>
          <w:p w14:paraId="3F42B55A" w14:textId="4AC83EDB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-2 380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993" w:type="dxa"/>
            <w:vAlign w:val="center"/>
          </w:tcPr>
          <w:p w14:paraId="7D34167B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24F7640" w14:textId="17F9C4D2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5" w:type="dxa"/>
            <w:vAlign w:val="center"/>
          </w:tcPr>
          <w:p w14:paraId="4D7861F8" w14:textId="244AD0D1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  <w:lang w:val="en-US"/>
              </w:rPr>
              <w:t>-1 000 000</w:t>
            </w:r>
          </w:p>
        </w:tc>
      </w:tr>
      <w:tr w:rsidR="001215EE" w:rsidRPr="009460DD" w14:paraId="7EEFA066" w14:textId="77777777" w:rsidTr="00E15411">
        <w:trPr>
          <w:trHeight w:val="818"/>
        </w:trPr>
        <w:tc>
          <w:tcPr>
            <w:tcW w:w="1134" w:type="dxa"/>
            <w:vAlign w:val="center"/>
          </w:tcPr>
          <w:p w14:paraId="5CFEDDA8" w14:textId="0D38AF4C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0710000</w:t>
            </w:r>
          </w:p>
        </w:tc>
        <w:tc>
          <w:tcPr>
            <w:tcW w:w="3118" w:type="dxa"/>
            <w:vAlign w:val="center"/>
          </w:tcPr>
          <w:p w14:paraId="388A4F0C" w14:textId="52A9AAFC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ОХОРОНИ ЗДОРОВ'Я ОБЛДЕРЖАДМІНІСТРАЦІЇ</w:t>
            </w:r>
          </w:p>
        </w:tc>
        <w:tc>
          <w:tcPr>
            <w:tcW w:w="1277" w:type="dxa"/>
            <w:vAlign w:val="center"/>
          </w:tcPr>
          <w:p w14:paraId="2D07511C" w14:textId="52115E1D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2 380 210,45</w:t>
            </w:r>
          </w:p>
        </w:tc>
        <w:tc>
          <w:tcPr>
            <w:tcW w:w="1276" w:type="dxa"/>
            <w:vAlign w:val="center"/>
          </w:tcPr>
          <w:p w14:paraId="0CBF592B" w14:textId="7F544CD5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2 380 210,45</w:t>
            </w:r>
          </w:p>
        </w:tc>
        <w:tc>
          <w:tcPr>
            <w:tcW w:w="1134" w:type="dxa"/>
            <w:vAlign w:val="center"/>
          </w:tcPr>
          <w:p w14:paraId="23CC90BA" w14:textId="6BE22849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-3 200,23</w:t>
            </w:r>
          </w:p>
        </w:tc>
        <w:tc>
          <w:tcPr>
            <w:tcW w:w="850" w:type="dxa"/>
          </w:tcPr>
          <w:p w14:paraId="79D8FBB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43CCA7C" w14:textId="44BBAA07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6" w:type="dxa"/>
            <w:vAlign w:val="center"/>
          </w:tcPr>
          <w:p w14:paraId="7B30C365" w14:textId="54AC4DE9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5" w:type="dxa"/>
            <w:vAlign w:val="center"/>
          </w:tcPr>
          <w:p w14:paraId="18C4FD6B" w14:textId="70DF422F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-2 380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993" w:type="dxa"/>
            <w:vAlign w:val="center"/>
          </w:tcPr>
          <w:p w14:paraId="583AB1EF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EC90347" w14:textId="7DFBC69C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-3 380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210</w:t>
            </w:r>
            <w:r w:rsidR="00365DAC"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,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45</w:t>
            </w:r>
          </w:p>
        </w:tc>
        <w:tc>
          <w:tcPr>
            <w:tcW w:w="1275" w:type="dxa"/>
            <w:vAlign w:val="center"/>
          </w:tcPr>
          <w:p w14:paraId="608F9262" w14:textId="42B23C9D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  <w:lang w:val="en-US"/>
              </w:rPr>
              <w:t>-1 000 000</w:t>
            </w:r>
          </w:p>
        </w:tc>
      </w:tr>
      <w:tr w:rsidR="001215EE" w:rsidRPr="009460DD" w14:paraId="7D578D93" w14:textId="77777777" w:rsidTr="00E15411">
        <w:trPr>
          <w:trHeight w:val="263"/>
        </w:trPr>
        <w:tc>
          <w:tcPr>
            <w:tcW w:w="1134" w:type="dxa"/>
            <w:vAlign w:val="center"/>
          </w:tcPr>
          <w:p w14:paraId="2BE83E07" w14:textId="2D09EFF8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0711000</w:t>
            </w:r>
          </w:p>
        </w:tc>
        <w:tc>
          <w:tcPr>
            <w:tcW w:w="3118" w:type="dxa"/>
            <w:vAlign w:val="center"/>
          </w:tcPr>
          <w:p w14:paraId="07A04E31" w14:textId="7147D6B5" w:rsidR="00D97E31" w:rsidRPr="009460DD" w:rsidRDefault="00D97E31" w:rsidP="00D97E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Освiта</w:t>
            </w:r>
          </w:p>
        </w:tc>
        <w:tc>
          <w:tcPr>
            <w:tcW w:w="1277" w:type="dxa"/>
            <w:vAlign w:val="center"/>
          </w:tcPr>
          <w:p w14:paraId="2BE45165" w14:textId="6C04C0E2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-95 973</w:t>
            </w:r>
          </w:p>
        </w:tc>
        <w:tc>
          <w:tcPr>
            <w:tcW w:w="1276" w:type="dxa"/>
            <w:vAlign w:val="center"/>
          </w:tcPr>
          <w:p w14:paraId="71134DE1" w14:textId="0D6883EF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-95 973</w:t>
            </w:r>
          </w:p>
        </w:tc>
        <w:tc>
          <w:tcPr>
            <w:tcW w:w="1134" w:type="dxa"/>
            <w:vAlign w:val="center"/>
          </w:tcPr>
          <w:p w14:paraId="0C9FA7CE" w14:textId="7D9A159A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-3 200,23</w:t>
            </w:r>
          </w:p>
        </w:tc>
        <w:tc>
          <w:tcPr>
            <w:tcW w:w="850" w:type="dxa"/>
          </w:tcPr>
          <w:p w14:paraId="63F52F1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01BD04E" w14:textId="65AA9B62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6" w:type="dxa"/>
            <w:vAlign w:val="center"/>
          </w:tcPr>
          <w:p w14:paraId="56132976" w14:textId="5D17DD62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5" w:type="dxa"/>
            <w:vAlign w:val="center"/>
          </w:tcPr>
          <w:p w14:paraId="382A67A3" w14:textId="7794F02F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993" w:type="dxa"/>
            <w:vAlign w:val="center"/>
          </w:tcPr>
          <w:p w14:paraId="4DD6B4E7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0E6CFD8" w14:textId="27CF3762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5" w:type="dxa"/>
            <w:vAlign w:val="center"/>
          </w:tcPr>
          <w:p w14:paraId="71C067B5" w14:textId="2CD5C024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</w:t>
            </w: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  <w:lang w:val="ru-RU"/>
              </w:rPr>
              <w:t>476 183,45</w:t>
            </w:r>
          </w:p>
        </w:tc>
      </w:tr>
      <w:tr w:rsidR="001215EE" w:rsidRPr="009460DD" w14:paraId="12EAF748" w14:textId="77777777" w:rsidTr="00E15411">
        <w:trPr>
          <w:trHeight w:val="640"/>
        </w:trPr>
        <w:tc>
          <w:tcPr>
            <w:tcW w:w="1134" w:type="dxa"/>
            <w:vAlign w:val="center"/>
          </w:tcPr>
          <w:p w14:paraId="7C290D4B" w14:textId="73EFB8AB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0711101</w:t>
            </w:r>
          </w:p>
        </w:tc>
        <w:tc>
          <w:tcPr>
            <w:tcW w:w="3118" w:type="dxa"/>
            <w:vAlign w:val="center"/>
          </w:tcPr>
          <w:p w14:paraId="4DEFF1F4" w14:textId="5C8765CA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Підготовка кадрів закладами фахової передвищої освіти за рахунок коштів місцевого бюджету</w:t>
            </w:r>
          </w:p>
        </w:tc>
        <w:tc>
          <w:tcPr>
            <w:tcW w:w="1277" w:type="dxa"/>
            <w:vAlign w:val="center"/>
          </w:tcPr>
          <w:p w14:paraId="0921F34A" w14:textId="5158DC6F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-95 973</w:t>
            </w:r>
          </w:p>
        </w:tc>
        <w:tc>
          <w:tcPr>
            <w:tcW w:w="1276" w:type="dxa"/>
            <w:vAlign w:val="center"/>
          </w:tcPr>
          <w:p w14:paraId="767F0298" w14:textId="590D774C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-95 973</w:t>
            </w:r>
          </w:p>
        </w:tc>
        <w:tc>
          <w:tcPr>
            <w:tcW w:w="1134" w:type="dxa"/>
            <w:vAlign w:val="center"/>
          </w:tcPr>
          <w:p w14:paraId="0193819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12DE9DBA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1559A54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4C0E388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589AA6F5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4003FCE4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74098247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BD7DAA0" w14:textId="792FF210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-95 973</w:t>
            </w:r>
          </w:p>
        </w:tc>
      </w:tr>
      <w:tr w:rsidR="001215EE" w:rsidRPr="009460DD" w14:paraId="72A666C3" w14:textId="77777777" w:rsidTr="00E15411">
        <w:trPr>
          <w:trHeight w:val="862"/>
        </w:trPr>
        <w:tc>
          <w:tcPr>
            <w:tcW w:w="1134" w:type="dxa"/>
            <w:vAlign w:val="center"/>
          </w:tcPr>
          <w:p w14:paraId="06C5FDD5" w14:textId="5A0F1FFE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0711120</w:t>
            </w:r>
          </w:p>
        </w:tc>
        <w:tc>
          <w:tcPr>
            <w:tcW w:w="3118" w:type="dxa"/>
            <w:vAlign w:val="center"/>
          </w:tcPr>
          <w:p w14:paraId="74A780F5" w14:textId="114B2B51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Підвищення кваліфікації, перепідготовка кадрів закладами післядипломної освіти</w:t>
            </w:r>
          </w:p>
        </w:tc>
        <w:tc>
          <w:tcPr>
            <w:tcW w:w="1277" w:type="dxa"/>
            <w:vAlign w:val="center"/>
          </w:tcPr>
          <w:p w14:paraId="590B3A21" w14:textId="0BC98650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</w:t>
            </w:r>
          </w:p>
        </w:tc>
        <w:tc>
          <w:tcPr>
            <w:tcW w:w="1276" w:type="dxa"/>
            <w:vAlign w:val="center"/>
          </w:tcPr>
          <w:p w14:paraId="1EC1D909" w14:textId="4D327444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</w:t>
            </w:r>
          </w:p>
        </w:tc>
        <w:tc>
          <w:tcPr>
            <w:tcW w:w="1134" w:type="dxa"/>
            <w:vAlign w:val="center"/>
          </w:tcPr>
          <w:p w14:paraId="0DAFE7F8" w14:textId="23A3404D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-3 200,23</w:t>
            </w:r>
          </w:p>
        </w:tc>
        <w:tc>
          <w:tcPr>
            <w:tcW w:w="850" w:type="dxa"/>
          </w:tcPr>
          <w:p w14:paraId="3062C35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7EC23C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924DD2A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645484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1AF1E811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D6090B8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0C9CB3B2" w14:textId="3B70FA39" w:rsidR="00D97E31" w:rsidRPr="009460DD" w:rsidRDefault="00D66499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9460DD">
              <w:rPr>
                <w:rFonts w:ascii="Times New Roman" w:hAnsi="Times New Roman" w:cs="Times New Roman"/>
                <w:color w:val="000000"/>
                <w:spacing w:val="-14"/>
                <w:lang w:val="en-US"/>
              </w:rPr>
              <w:t>0</w:t>
            </w:r>
          </w:p>
        </w:tc>
      </w:tr>
      <w:tr w:rsidR="001215EE" w:rsidRPr="009460DD" w14:paraId="54359621" w14:textId="77777777" w:rsidTr="00E15411">
        <w:trPr>
          <w:trHeight w:val="542"/>
        </w:trPr>
        <w:tc>
          <w:tcPr>
            <w:tcW w:w="1134" w:type="dxa"/>
            <w:vAlign w:val="center"/>
          </w:tcPr>
          <w:p w14:paraId="566FD902" w14:textId="10A998F8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0711300</w:t>
            </w:r>
          </w:p>
        </w:tc>
        <w:tc>
          <w:tcPr>
            <w:tcW w:w="3118" w:type="dxa"/>
            <w:vAlign w:val="center"/>
          </w:tcPr>
          <w:p w14:paraId="1BE51545" w14:textId="555E22FB" w:rsidR="00D97E31" w:rsidRPr="009460DD" w:rsidRDefault="00D97E31" w:rsidP="00D97E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Будівництво освітніх установ та закладів</w:t>
            </w:r>
          </w:p>
        </w:tc>
        <w:tc>
          <w:tcPr>
            <w:tcW w:w="1277" w:type="dxa"/>
            <w:vAlign w:val="center"/>
          </w:tcPr>
          <w:p w14:paraId="3E6DAEFD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</w:p>
        </w:tc>
        <w:tc>
          <w:tcPr>
            <w:tcW w:w="1276" w:type="dxa"/>
            <w:vAlign w:val="center"/>
          </w:tcPr>
          <w:p w14:paraId="10DEFF39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55F1E2FB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</w:p>
        </w:tc>
        <w:tc>
          <w:tcPr>
            <w:tcW w:w="850" w:type="dxa"/>
          </w:tcPr>
          <w:p w14:paraId="3B9D96A5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7A8FB27" w14:textId="35ED87E6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6" w:type="dxa"/>
            <w:vAlign w:val="center"/>
          </w:tcPr>
          <w:p w14:paraId="18B7DE63" w14:textId="73EA41B9" w:rsidR="00D97E31" w:rsidRPr="009460DD" w:rsidRDefault="00D97E31" w:rsidP="00D97E31">
            <w:pPr>
              <w:spacing w:after="0" w:line="240" w:lineRule="auto"/>
              <w:ind w:left="-100" w:right="-111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5" w:type="dxa"/>
            <w:vAlign w:val="center"/>
          </w:tcPr>
          <w:p w14:paraId="60DB3FEC" w14:textId="7CE8519C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993" w:type="dxa"/>
            <w:vAlign w:val="center"/>
          </w:tcPr>
          <w:p w14:paraId="56303745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12C5398C" w14:textId="36A77E16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  <w:tc>
          <w:tcPr>
            <w:tcW w:w="1275" w:type="dxa"/>
            <w:vAlign w:val="center"/>
          </w:tcPr>
          <w:p w14:paraId="333D5D6B" w14:textId="529CE4DD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-380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210,45</w:t>
            </w:r>
          </w:p>
        </w:tc>
      </w:tr>
      <w:tr w:rsidR="001215EE" w:rsidRPr="009460DD" w14:paraId="3A760188" w14:textId="77777777" w:rsidTr="00E15411">
        <w:trPr>
          <w:trHeight w:val="400"/>
        </w:trPr>
        <w:tc>
          <w:tcPr>
            <w:tcW w:w="1134" w:type="dxa"/>
            <w:vAlign w:val="center"/>
          </w:tcPr>
          <w:p w14:paraId="69011F05" w14:textId="3E44D61B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0712000</w:t>
            </w:r>
          </w:p>
        </w:tc>
        <w:tc>
          <w:tcPr>
            <w:tcW w:w="3118" w:type="dxa"/>
            <w:vAlign w:val="center"/>
          </w:tcPr>
          <w:p w14:paraId="6B0FE2F2" w14:textId="71D68F90" w:rsidR="00D97E31" w:rsidRPr="009460DD" w:rsidRDefault="00D97E31" w:rsidP="00D97E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Охорона здоров’я</w:t>
            </w:r>
          </w:p>
        </w:tc>
        <w:tc>
          <w:tcPr>
            <w:tcW w:w="1277" w:type="dxa"/>
            <w:vAlign w:val="center"/>
          </w:tcPr>
          <w:p w14:paraId="5B825FD7" w14:textId="4F4E8BA3" w:rsidR="00D97E31" w:rsidRPr="009460DD" w:rsidRDefault="00D97E31" w:rsidP="00D97E31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2 476 183,45</w:t>
            </w:r>
          </w:p>
        </w:tc>
        <w:tc>
          <w:tcPr>
            <w:tcW w:w="1276" w:type="dxa"/>
            <w:vAlign w:val="center"/>
          </w:tcPr>
          <w:p w14:paraId="33A393BF" w14:textId="134FBDAA" w:rsidR="00D97E31" w:rsidRPr="009460DD" w:rsidRDefault="00D97E31" w:rsidP="00D97E31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2 476 183,45</w:t>
            </w:r>
          </w:p>
        </w:tc>
        <w:tc>
          <w:tcPr>
            <w:tcW w:w="1134" w:type="dxa"/>
            <w:vAlign w:val="center"/>
          </w:tcPr>
          <w:p w14:paraId="2567DBA8" w14:textId="77777777" w:rsidR="00D97E31" w:rsidRPr="009460DD" w:rsidRDefault="00D97E31" w:rsidP="00D97E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</w:p>
        </w:tc>
        <w:tc>
          <w:tcPr>
            <w:tcW w:w="850" w:type="dxa"/>
          </w:tcPr>
          <w:p w14:paraId="1C628AA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B6D3116" w14:textId="0937F6FD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-3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 000 </w:t>
            </w: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000</w:t>
            </w:r>
          </w:p>
        </w:tc>
        <w:tc>
          <w:tcPr>
            <w:tcW w:w="1276" w:type="dxa"/>
            <w:vAlign w:val="center"/>
          </w:tcPr>
          <w:p w14:paraId="7700D05C" w14:textId="56FC0944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-3 000 000</w:t>
            </w:r>
          </w:p>
        </w:tc>
        <w:tc>
          <w:tcPr>
            <w:tcW w:w="1275" w:type="dxa"/>
            <w:vAlign w:val="center"/>
          </w:tcPr>
          <w:p w14:paraId="7546628A" w14:textId="12C5FD82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ru-RU"/>
                <w14:ligatures w14:val="none"/>
              </w:rPr>
              <w:t>-2 000 000</w:t>
            </w:r>
          </w:p>
        </w:tc>
        <w:tc>
          <w:tcPr>
            <w:tcW w:w="993" w:type="dxa"/>
            <w:vAlign w:val="center"/>
          </w:tcPr>
          <w:p w14:paraId="283F318F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1B5D044E" w14:textId="496DAAB3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-3 000 000</w:t>
            </w:r>
          </w:p>
        </w:tc>
        <w:tc>
          <w:tcPr>
            <w:tcW w:w="1275" w:type="dxa"/>
            <w:vAlign w:val="center"/>
          </w:tcPr>
          <w:p w14:paraId="5A7AF781" w14:textId="37F841F2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  <w:lang w:val="ru-RU"/>
              </w:rPr>
              <w:t>-523 816,55</w:t>
            </w:r>
          </w:p>
        </w:tc>
      </w:tr>
      <w:tr w:rsidR="001215EE" w:rsidRPr="009460DD" w14:paraId="18A2A6F2" w14:textId="77777777" w:rsidTr="00E15411">
        <w:trPr>
          <w:trHeight w:val="492"/>
        </w:trPr>
        <w:tc>
          <w:tcPr>
            <w:tcW w:w="1134" w:type="dxa"/>
            <w:vAlign w:val="center"/>
          </w:tcPr>
          <w:p w14:paraId="6957004A" w14:textId="4227A13B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0712010</w:t>
            </w:r>
          </w:p>
        </w:tc>
        <w:tc>
          <w:tcPr>
            <w:tcW w:w="3118" w:type="dxa"/>
            <w:vAlign w:val="center"/>
          </w:tcPr>
          <w:p w14:paraId="49B30254" w14:textId="05613E29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Багатопрофільна стаціонарна медична допомога населенню</w:t>
            </w:r>
          </w:p>
        </w:tc>
        <w:tc>
          <w:tcPr>
            <w:tcW w:w="1277" w:type="dxa"/>
            <w:vAlign w:val="center"/>
          </w:tcPr>
          <w:p w14:paraId="736D3C7C" w14:textId="7E9A69AE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1 050 298</w:t>
            </w:r>
          </w:p>
        </w:tc>
        <w:tc>
          <w:tcPr>
            <w:tcW w:w="1276" w:type="dxa"/>
            <w:vAlign w:val="center"/>
          </w:tcPr>
          <w:p w14:paraId="40B6576F" w14:textId="04D540A9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1 050 298</w:t>
            </w:r>
          </w:p>
        </w:tc>
        <w:tc>
          <w:tcPr>
            <w:tcW w:w="1134" w:type="dxa"/>
            <w:vAlign w:val="center"/>
          </w:tcPr>
          <w:p w14:paraId="2E4516DD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2B8AF87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D6A174B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3A0C3E9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02CAC084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748334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7E36ABB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1A826D2A" w14:textId="0447051E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1 050 298</w:t>
            </w:r>
          </w:p>
        </w:tc>
      </w:tr>
      <w:tr w:rsidR="001215EE" w:rsidRPr="009460DD" w14:paraId="1E927B3E" w14:textId="77777777" w:rsidTr="00E15411">
        <w:trPr>
          <w:trHeight w:val="684"/>
        </w:trPr>
        <w:tc>
          <w:tcPr>
            <w:tcW w:w="1134" w:type="dxa"/>
            <w:vAlign w:val="center"/>
          </w:tcPr>
          <w:p w14:paraId="0D160338" w14:textId="65429B05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0712020</w:t>
            </w:r>
          </w:p>
        </w:tc>
        <w:tc>
          <w:tcPr>
            <w:tcW w:w="3118" w:type="dxa"/>
            <w:vAlign w:val="center"/>
          </w:tcPr>
          <w:p w14:paraId="2086350A" w14:textId="4741FC49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Спеціалізована стаціонарна медична допомога населенню</w:t>
            </w:r>
          </w:p>
        </w:tc>
        <w:tc>
          <w:tcPr>
            <w:tcW w:w="1277" w:type="dxa"/>
            <w:vAlign w:val="center"/>
          </w:tcPr>
          <w:p w14:paraId="57AD953A" w14:textId="497864D2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1 936 000,17</w:t>
            </w:r>
          </w:p>
        </w:tc>
        <w:tc>
          <w:tcPr>
            <w:tcW w:w="1276" w:type="dxa"/>
            <w:vAlign w:val="center"/>
          </w:tcPr>
          <w:p w14:paraId="3942AEAF" w14:textId="2AC0A023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1 936 000,17</w:t>
            </w:r>
          </w:p>
        </w:tc>
        <w:tc>
          <w:tcPr>
            <w:tcW w:w="1134" w:type="dxa"/>
            <w:vAlign w:val="center"/>
          </w:tcPr>
          <w:p w14:paraId="4E343688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441CD9C5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1DB36A8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1CC879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E79E340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50FE7CA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E3C0C8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0BA1A5F" w14:textId="401ABE40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1 936 000,17</w:t>
            </w:r>
          </w:p>
        </w:tc>
      </w:tr>
      <w:tr w:rsidR="001215EE" w:rsidRPr="009460DD" w14:paraId="0B42B001" w14:textId="77777777" w:rsidTr="00E15411">
        <w:trPr>
          <w:trHeight w:val="826"/>
        </w:trPr>
        <w:tc>
          <w:tcPr>
            <w:tcW w:w="1134" w:type="dxa"/>
            <w:vAlign w:val="center"/>
          </w:tcPr>
          <w:p w14:paraId="6D27611E" w14:textId="4E3E86F9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0712050</w:t>
            </w:r>
          </w:p>
        </w:tc>
        <w:tc>
          <w:tcPr>
            <w:tcW w:w="3118" w:type="dxa"/>
            <w:vAlign w:val="center"/>
          </w:tcPr>
          <w:p w14:paraId="1AC5A34D" w14:textId="4FCCE9E7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Медико-соціальний захист дітей-сиріт і дітей, позбавлених батьківського піклування</w:t>
            </w:r>
          </w:p>
        </w:tc>
        <w:tc>
          <w:tcPr>
            <w:tcW w:w="1277" w:type="dxa"/>
            <w:vAlign w:val="center"/>
          </w:tcPr>
          <w:p w14:paraId="2B168DED" w14:textId="03362EE5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-482 000</w:t>
            </w:r>
          </w:p>
        </w:tc>
        <w:tc>
          <w:tcPr>
            <w:tcW w:w="1276" w:type="dxa"/>
            <w:vAlign w:val="center"/>
          </w:tcPr>
          <w:p w14:paraId="1B4F857B" w14:textId="50B1B0DA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-482 000</w:t>
            </w:r>
          </w:p>
        </w:tc>
        <w:tc>
          <w:tcPr>
            <w:tcW w:w="1134" w:type="dxa"/>
            <w:vAlign w:val="center"/>
          </w:tcPr>
          <w:p w14:paraId="54C084FE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78BADEC9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3401AF0B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3FA513B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AF2EBDD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144F4B97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1138C37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5F6E1D7" w14:textId="7D5D62D3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-482 000</w:t>
            </w:r>
          </w:p>
        </w:tc>
      </w:tr>
      <w:tr w:rsidR="001215EE" w:rsidRPr="009460DD" w14:paraId="0F2F318B" w14:textId="77777777" w:rsidTr="00E15411">
        <w:trPr>
          <w:trHeight w:val="545"/>
        </w:trPr>
        <w:tc>
          <w:tcPr>
            <w:tcW w:w="1134" w:type="dxa"/>
            <w:vAlign w:val="center"/>
          </w:tcPr>
          <w:p w14:paraId="40929478" w14:textId="47D48607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lastRenderedPageBreak/>
              <w:t>0712151</w:t>
            </w:r>
          </w:p>
        </w:tc>
        <w:tc>
          <w:tcPr>
            <w:tcW w:w="3118" w:type="dxa"/>
            <w:vAlign w:val="center"/>
          </w:tcPr>
          <w:p w14:paraId="525698C2" w14:textId="3F26A3AB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Забезпечення діяльності інших закладів у сфері охорони здоров'я</w:t>
            </w:r>
          </w:p>
        </w:tc>
        <w:tc>
          <w:tcPr>
            <w:tcW w:w="1277" w:type="dxa"/>
            <w:vAlign w:val="center"/>
          </w:tcPr>
          <w:p w14:paraId="5F2F2A29" w14:textId="4861AAE4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-25 000</w:t>
            </w:r>
          </w:p>
        </w:tc>
        <w:tc>
          <w:tcPr>
            <w:tcW w:w="1276" w:type="dxa"/>
            <w:vAlign w:val="center"/>
          </w:tcPr>
          <w:p w14:paraId="2F713F03" w14:textId="65E5C983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-25 000</w:t>
            </w:r>
          </w:p>
        </w:tc>
        <w:tc>
          <w:tcPr>
            <w:tcW w:w="1134" w:type="dxa"/>
            <w:vAlign w:val="center"/>
          </w:tcPr>
          <w:p w14:paraId="268B20F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427BA900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D0F2A9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9E272B1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F56F034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549D70E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CCBF798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7E6754E" w14:textId="79254D8C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-25 000</w:t>
            </w:r>
          </w:p>
        </w:tc>
      </w:tr>
      <w:tr w:rsidR="001215EE" w:rsidRPr="009460DD" w14:paraId="2D6BFF7B" w14:textId="77777777" w:rsidTr="00E15411">
        <w:trPr>
          <w:trHeight w:val="544"/>
        </w:trPr>
        <w:tc>
          <w:tcPr>
            <w:tcW w:w="1134" w:type="dxa"/>
            <w:vAlign w:val="center"/>
          </w:tcPr>
          <w:p w14:paraId="39102BE2" w14:textId="44487129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0712152</w:t>
            </w:r>
          </w:p>
        </w:tc>
        <w:tc>
          <w:tcPr>
            <w:tcW w:w="3118" w:type="dxa"/>
            <w:vAlign w:val="center"/>
          </w:tcPr>
          <w:p w14:paraId="3C70493B" w14:textId="2A2A1613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Інші програми та заходи у сфері охорони здоров'я</w:t>
            </w:r>
          </w:p>
        </w:tc>
        <w:tc>
          <w:tcPr>
            <w:tcW w:w="1277" w:type="dxa"/>
            <w:vAlign w:val="center"/>
          </w:tcPr>
          <w:p w14:paraId="3AB624E4" w14:textId="2B9DAB20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-3 114,72</w:t>
            </w:r>
          </w:p>
        </w:tc>
        <w:tc>
          <w:tcPr>
            <w:tcW w:w="1276" w:type="dxa"/>
            <w:vAlign w:val="center"/>
          </w:tcPr>
          <w:p w14:paraId="78B20B1A" w14:textId="5ABAA465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-3 114,72</w:t>
            </w:r>
          </w:p>
        </w:tc>
        <w:tc>
          <w:tcPr>
            <w:tcW w:w="1134" w:type="dxa"/>
            <w:vAlign w:val="center"/>
          </w:tcPr>
          <w:p w14:paraId="6160E13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5CAC4C00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8EC7A1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3156369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693617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F0E5C5C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4FA0F43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8284F03" w14:textId="648DE3AF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-3 114,72</w:t>
            </w:r>
          </w:p>
        </w:tc>
      </w:tr>
      <w:tr w:rsidR="001215EE" w:rsidRPr="009460DD" w14:paraId="5A0DFD4F" w14:textId="77777777" w:rsidTr="00E15411">
        <w:trPr>
          <w:trHeight w:val="532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687A7C" w14:textId="13A305FF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0712170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232FD951" w14:textId="7029B557" w:rsidR="00D97E31" w:rsidRPr="009460DD" w:rsidRDefault="00D97E31" w:rsidP="00D97E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Cs/>
                <w:color w:val="000000"/>
                <w:spacing w:val="-14"/>
              </w:rPr>
              <w:t>Будівництво закладів охорони здоров’я</w:t>
            </w:r>
          </w:p>
        </w:tc>
        <w:tc>
          <w:tcPr>
            <w:tcW w:w="1277" w:type="dxa"/>
            <w:vAlign w:val="center"/>
          </w:tcPr>
          <w:p w14:paraId="7DB0ABF9" w14:textId="77777777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</w:p>
        </w:tc>
        <w:tc>
          <w:tcPr>
            <w:tcW w:w="1276" w:type="dxa"/>
            <w:vAlign w:val="center"/>
          </w:tcPr>
          <w:p w14:paraId="7DC26E75" w14:textId="77777777" w:rsidR="00D97E31" w:rsidRPr="009460DD" w:rsidRDefault="00D97E31" w:rsidP="00D97E3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27147A36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850" w:type="dxa"/>
          </w:tcPr>
          <w:p w14:paraId="57A13F42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004B86B" w14:textId="5322AC57" w:rsidR="00D97E31" w:rsidRPr="009460DD" w:rsidRDefault="00D97E31" w:rsidP="00D97E31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-3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 000 </w:t>
            </w: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000</w:t>
            </w:r>
          </w:p>
        </w:tc>
        <w:tc>
          <w:tcPr>
            <w:tcW w:w="1276" w:type="dxa"/>
            <w:vAlign w:val="center"/>
          </w:tcPr>
          <w:p w14:paraId="3023BADC" w14:textId="79D8478E" w:rsidR="00D97E31" w:rsidRPr="009460DD" w:rsidRDefault="00D97E31" w:rsidP="00D97E31">
            <w:pPr>
              <w:spacing w:after="0" w:line="240" w:lineRule="auto"/>
              <w:ind w:left="-100" w:right="-111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-3 000 000</w:t>
            </w:r>
          </w:p>
        </w:tc>
        <w:tc>
          <w:tcPr>
            <w:tcW w:w="1275" w:type="dxa"/>
            <w:vAlign w:val="center"/>
          </w:tcPr>
          <w:p w14:paraId="65C46987" w14:textId="5E31C308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lang w:val="ru-RU"/>
                <w14:ligatures w14:val="none"/>
              </w:rPr>
              <w:t>-2 000 000</w:t>
            </w:r>
          </w:p>
        </w:tc>
        <w:tc>
          <w:tcPr>
            <w:tcW w:w="993" w:type="dxa"/>
            <w:vAlign w:val="center"/>
          </w:tcPr>
          <w:p w14:paraId="3B11578E" w14:textId="77777777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2358B190" w14:textId="6BC4A7BA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9460DD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-3 000 000</w:t>
            </w:r>
          </w:p>
        </w:tc>
        <w:tc>
          <w:tcPr>
            <w:tcW w:w="1275" w:type="dxa"/>
            <w:vAlign w:val="center"/>
          </w:tcPr>
          <w:p w14:paraId="1CA0A606" w14:textId="423304D6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</w:rPr>
            </w:pPr>
            <w:r w:rsidRPr="009460DD">
              <w:rPr>
                <w:rFonts w:ascii="Times New Roman" w:hAnsi="Times New Roman" w:cs="Times New Roman"/>
                <w:color w:val="000000" w:themeColor="text1"/>
                <w:spacing w:val="-14"/>
              </w:rPr>
              <w:t>-3 000 000</w:t>
            </w:r>
          </w:p>
        </w:tc>
      </w:tr>
      <w:tr w:rsidR="001215EE" w:rsidRPr="009460DD" w14:paraId="03BD6B2B" w14:textId="77777777" w:rsidTr="00E15411">
        <w:trPr>
          <w:trHeight w:val="698"/>
        </w:trPr>
        <w:tc>
          <w:tcPr>
            <w:tcW w:w="4252" w:type="dxa"/>
            <w:gridSpan w:val="2"/>
            <w:vAlign w:val="center"/>
          </w:tcPr>
          <w:p w14:paraId="244D962E" w14:textId="573B9614" w:rsidR="00D97E31" w:rsidRPr="009460DD" w:rsidRDefault="00D97E31" w:rsidP="00D9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Усього</w:t>
            </w:r>
          </w:p>
        </w:tc>
        <w:tc>
          <w:tcPr>
            <w:tcW w:w="1277" w:type="dxa"/>
            <w:vAlign w:val="center"/>
          </w:tcPr>
          <w:p w14:paraId="4F87374E" w14:textId="0F824219" w:rsidR="00D97E31" w:rsidRPr="009460DD" w:rsidRDefault="003143DD" w:rsidP="00D97E3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2 740 687,45</w:t>
            </w:r>
          </w:p>
        </w:tc>
        <w:tc>
          <w:tcPr>
            <w:tcW w:w="1276" w:type="dxa"/>
            <w:vAlign w:val="center"/>
          </w:tcPr>
          <w:p w14:paraId="116187F3" w14:textId="4CD8D3C8" w:rsidR="00D97E31" w:rsidRPr="009460DD" w:rsidRDefault="00DB734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color w:val="000000"/>
                <w:spacing w:val="-14"/>
              </w:rPr>
              <w:t>2 740 687,45</w:t>
            </w:r>
          </w:p>
        </w:tc>
        <w:tc>
          <w:tcPr>
            <w:tcW w:w="1134" w:type="dxa"/>
            <w:vAlign w:val="center"/>
          </w:tcPr>
          <w:p w14:paraId="373E94FB" w14:textId="3217BD56" w:rsidR="00D97E31" w:rsidRPr="009460DD" w:rsidRDefault="00DB734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-3 200,23</w:t>
            </w:r>
          </w:p>
        </w:tc>
        <w:tc>
          <w:tcPr>
            <w:tcW w:w="850" w:type="dxa"/>
          </w:tcPr>
          <w:p w14:paraId="4D50D7BD" w14:textId="77777777" w:rsidR="00D97E31" w:rsidRPr="009460DD" w:rsidRDefault="00D97E31" w:rsidP="00D97E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6E64416" w14:textId="59DCBFE4" w:rsidR="00D97E31" w:rsidRPr="009460DD" w:rsidRDefault="00DB734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-3 377 328,45</w:t>
            </w:r>
          </w:p>
        </w:tc>
        <w:tc>
          <w:tcPr>
            <w:tcW w:w="1276" w:type="dxa"/>
            <w:vAlign w:val="center"/>
          </w:tcPr>
          <w:p w14:paraId="7ACEF733" w14:textId="4C9E0BD6" w:rsidR="00D97E31" w:rsidRPr="009460DD" w:rsidRDefault="008B18B1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-3 740 687,45</w:t>
            </w:r>
          </w:p>
        </w:tc>
        <w:tc>
          <w:tcPr>
            <w:tcW w:w="1275" w:type="dxa"/>
            <w:vAlign w:val="center"/>
          </w:tcPr>
          <w:p w14:paraId="03CFDB34" w14:textId="43741730" w:rsidR="00D97E31" w:rsidRPr="009460DD" w:rsidRDefault="00411B4F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-</w:t>
            </w:r>
            <w:r w:rsidR="004D3533" w:rsidRPr="009460DD">
              <w:rPr>
                <w:rFonts w:ascii="Times New Roman" w:hAnsi="Times New Roman" w:cs="Times New Roman"/>
                <w:b/>
                <w:spacing w:val="-14"/>
                <w:lang w:val="en-US"/>
              </w:rPr>
              <w:t>2</w:t>
            </w:r>
            <w:r w:rsidRPr="009460DD">
              <w:rPr>
                <w:rFonts w:ascii="Times New Roman" w:hAnsi="Times New Roman" w:cs="Times New Roman"/>
                <w:b/>
                <w:spacing w:val="-14"/>
              </w:rPr>
              <w:t> 740 687,45</w:t>
            </w:r>
          </w:p>
        </w:tc>
        <w:tc>
          <w:tcPr>
            <w:tcW w:w="993" w:type="dxa"/>
            <w:vAlign w:val="center"/>
          </w:tcPr>
          <w:p w14:paraId="5818FE14" w14:textId="00C890B0" w:rsidR="00D97E31" w:rsidRPr="009460DD" w:rsidRDefault="00C1079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-5 680</w:t>
            </w:r>
          </w:p>
        </w:tc>
        <w:tc>
          <w:tcPr>
            <w:tcW w:w="1275" w:type="dxa"/>
            <w:vAlign w:val="center"/>
          </w:tcPr>
          <w:p w14:paraId="6F640FFB" w14:textId="0B3DBFB4" w:rsidR="00D97E31" w:rsidRPr="009460DD" w:rsidRDefault="00C1079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-3 </w:t>
            </w:r>
            <w:r w:rsidR="009E5AAB" w:rsidRPr="009460DD">
              <w:rPr>
                <w:rFonts w:ascii="Times New Roman" w:hAnsi="Times New Roman" w:cs="Times New Roman"/>
                <w:b/>
                <w:spacing w:val="-14"/>
                <w:lang w:val="en-US"/>
              </w:rPr>
              <w:t>371</w:t>
            </w:r>
            <w:r w:rsidRPr="009460DD">
              <w:rPr>
                <w:rFonts w:ascii="Times New Roman" w:hAnsi="Times New Roman" w:cs="Times New Roman"/>
                <w:b/>
                <w:spacing w:val="-14"/>
              </w:rPr>
              <w:t> </w:t>
            </w:r>
            <w:r w:rsidR="009E5AAB" w:rsidRPr="009460DD">
              <w:rPr>
                <w:rFonts w:ascii="Times New Roman" w:hAnsi="Times New Roman" w:cs="Times New Roman"/>
                <w:b/>
                <w:spacing w:val="-14"/>
                <w:lang w:val="en-US"/>
              </w:rPr>
              <w:t>648</w:t>
            </w:r>
            <w:r w:rsidRPr="009460DD">
              <w:rPr>
                <w:rFonts w:ascii="Times New Roman" w:hAnsi="Times New Roman" w:cs="Times New Roman"/>
                <w:b/>
                <w:spacing w:val="-14"/>
              </w:rPr>
              <w:t>,45</w:t>
            </w:r>
          </w:p>
        </w:tc>
        <w:tc>
          <w:tcPr>
            <w:tcW w:w="1275" w:type="dxa"/>
            <w:vAlign w:val="center"/>
          </w:tcPr>
          <w:p w14:paraId="6CC60512" w14:textId="2C1BD818" w:rsidR="00D97E31" w:rsidRPr="009460DD" w:rsidRDefault="004B5DDE" w:rsidP="00D97E31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9460DD">
              <w:rPr>
                <w:rFonts w:ascii="Times New Roman" w:hAnsi="Times New Roman" w:cs="Times New Roman"/>
                <w:b/>
                <w:spacing w:val="-14"/>
              </w:rPr>
              <w:t>-636 641</w:t>
            </w:r>
          </w:p>
        </w:tc>
      </w:tr>
    </w:tbl>
    <w:p w14:paraId="3B1E69B5" w14:textId="1B7214BA" w:rsidR="009465C5" w:rsidRPr="0047438F" w:rsidRDefault="0047438F" w:rsidP="000652A4">
      <w:pPr>
        <w:jc w:val="center"/>
        <w:rPr>
          <w:spacing w:val="-14"/>
        </w:rPr>
      </w:pPr>
      <w:r w:rsidRPr="009460DD">
        <w:rPr>
          <w:spacing w:val="-14"/>
        </w:rPr>
        <w:t>________________________________________________________________________________________</w:t>
      </w:r>
    </w:p>
    <w:sectPr w:rsidR="009465C5" w:rsidRPr="0047438F" w:rsidSect="002122BB">
      <w:headerReference w:type="default" r:id="rId7"/>
      <w:pgSz w:w="16838" w:h="11906" w:orient="landscape" w:code="9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250C" w14:textId="77777777" w:rsidR="00D52B9B" w:rsidRDefault="00D52B9B" w:rsidP="00F95252">
      <w:pPr>
        <w:spacing w:after="0" w:line="240" w:lineRule="auto"/>
      </w:pPr>
      <w:r>
        <w:separator/>
      </w:r>
    </w:p>
  </w:endnote>
  <w:endnote w:type="continuationSeparator" w:id="0">
    <w:p w14:paraId="2D5C00CB" w14:textId="77777777" w:rsidR="00D52B9B" w:rsidRDefault="00D52B9B" w:rsidP="00F9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D2C6" w14:textId="77777777" w:rsidR="00D52B9B" w:rsidRDefault="00D52B9B" w:rsidP="00F95252">
      <w:pPr>
        <w:spacing w:after="0" w:line="240" w:lineRule="auto"/>
      </w:pPr>
      <w:r>
        <w:separator/>
      </w:r>
    </w:p>
  </w:footnote>
  <w:footnote w:type="continuationSeparator" w:id="0">
    <w:p w14:paraId="021924A2" w14:textId="77777777" w:rsidR="00D52B9B" w:rsidRDefault="00D52B9B" w:rsidP="00F9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05735364"/>
      <w:docPartObj>
        <w:docPartGallery w:val="Page Numbers (Top of Page)"/>
        <w:docPartUnique/>
      </w:docPartObj>
    </w:sdtPr>
    <w:sdtEndPr>
      <w:rPr>
        <w:sz w:val="6"/>
        <w:szCs w:val="6"/>
      </w:rPr>
    </w:sdtEndPr>
    <w:sdtContent>
      <w:p w14:paraId="39A8D71F" w14:textId="7D7A7ECA" w:rsidR="00D52B9B" w:rsidRPr="005C1B87" w:rsidRDefault="00D52B9B" w:rsidP="005C1B8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B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1F35" w:rsidRPr="005C1B8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0117296" w14:textId="6D1AE9B6" w:rsidR="005C1B87" w:rsidRPr="005C1B87" w:rsidRDefault="00D52B9B" w:rsidP="005C1B87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t>Продовження додатка 1</w:t>
        </w:r>
      </w:p>
      <w:tbl>
        <w:tblPr>
          <w:tblStyle w:val="af2"/>
          <w:tblW w:w="16160" w:type="dxa"/>
          <w:tblInd w:w="-714" w:type="dxa"/>
          <w:tblLook w:val="04A0" w:firstRow="1" w:lastRow="0" w:firstColumn="1" w:lastColumn="0" w:noHBand="0" w:noVBand="1"/>
        </w:tblPr>
        <w:tblGrid>
          <w:gridCol w:w="1067"/>
          <w:gridCol w:w="3186"/>
          <w:gridCol w:w="1276"/>
          <w:gridCol w:w="1276"/>
          <w:gridCol w:w="1134"/>
          <w:gridCol w:w="850"/>
          <w:gridCol w:w="1276"/>
          <w:gridCol w:w="1276"/>
          <w:gridCol w:w="1275"/>
          <w:gridCol w:w="993"/>
          <w:gridCol w:w="1275"/>
          <w:gridCol w:w="1276"/>
        </w:tblGrid>
        <w:tr w:rsidR="00362F62" w:rsidRPr="005C1B87" w14:paraId="0776DDCD" w14:textId="77777777" w:rsidTr="00E15411">
          <w:tc>
            <w:tcPr>
              <w:tcW w:w="1067" w:type="dxa"/>
            </w:tcPr>
            <w:p w14:paraId="4F21D1EB" w14:textId="23572CAE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3186" w:type="dxa"/>
            </w:tcPr>
            <w:p w14:paraId="5F7EFAFD" w14:textId="7AA77D91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276" w:type="dxa"/>
            </w:tcPr>
            <w:p w14:paraId="256F94DA" w14:textId="3C33236D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276" w:type="dxa"/>
            </w:tcPr>
            <w:p w14:paraId="44AE39F9" w14:textId="27D308A8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134" w:type="dxa"/>
            </w:tcPr>
            <w:p w14:paraId="6AF2E9EF" w14:textId="53EF35EE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850" w:type="dxa"/>
            </w:tcPr>
            <w:p w14:paraId="040565EC" w14:textId="7D63409D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276" w:type="dxa"/>
            </w:tcPr>
            <w:p w14:paraId="055D1BCF" w14:textId="7FC95002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1276" w:type="dxa"/>
            </w:tcPr>
            <w:p w14:paraId="5E23B805" w14:textId="6276ED40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  <w:tc>
            <w:tcPr>
              <w:tcW w:w="1275" w:type="dxa"/>
            </w:tcPr>
            <w:p w14:paraId="1B5774E1" w14:textId="4851DC46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p>
          </w:tc>
          <w:tc>
            <w:tcPr>
              <w:tcW w:w="993" w:type="dxa"/>
            </w:tcPr>
            <w:p w14:paraId="052BA625" w14:textId="5FC95E8C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</w:p>
          </w:tc>
          <w:tc>
            <w:tcPr>
              <w:tcW w:w="1275" w:type="dxa"/>
            </w:tcPr>
            <w:p w14:paraId="76919B13" w14:textId="0A69B003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1276" w:type="dxa"/>
            </w:tcPr>
            <w:p w14:paraId="4AF72C9A" w14:textId="034F643A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</w:tr>
      </w:tbl>
      <w:p w14:paraId="41BD9F23" w14:textId="447CBAA7" w:rsidR="00D52B9B" w:rsidRPr="005C1B87" w:rsidRDefault="002122BB" w:rsidP="005C1B87">
        <w:pPr>
          <w:pStyle w:val="ae"/>
          <w:jc w:val="center"/>
          <w:rPr>
            <w:rFonts w:ascii="Times New Roman" w:hAnsi="Times New Roman" w:cs="Times New Roman"/>
            <w:sz w:val="6"/>
            <w:szCs w:val="6"/>
          </w:rPr>
        </w:pPr>
      </w:p>
    </w:sdtContent>
  </w:sdt>
  <w:p w14:paraId="3D0F2B54" w14:textId="77777777" w:rsidR="00D52B9B" w:rsidRPr="005C1B87" w:rsidRDefault="00D52B9B">
    <w:pPr>
      <w:pStyle w:val="ae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023"/>
    <w:rsid w:val="00000015"/>
    <w:rsid w:val="00007788"/>
    <w:rsid w:val="0001589E"/>
    <w:rsid w:val="00020147"/>
    <w:rsid w:val="00037628"/>
    <w:rsid w:val="000652A4"/>
    <w:rsid w:val="000732AB"/>
    <w:rsid w:val="000732D7"/>
    <w:rsid w:val="0008231F"/>
    <w:rsid w:val="00092EE7"/>
    <w:rsid w:val="00096425"/>
    <w:rsid w:val="000A3228"/>
    <w:rsid w:val="000A3C83"/>
    <w:rsid w:val="000B296B"/>
    <w:rsid w:val="000C2251"/>
    <w:rsid w:val="000C4B0C"/>
    <w:rsid w:val="000E2BC1"/>
    <w:rsid w:val="000E5F64"/>
    <w:rsid w:val="00102D32"/>
    <w:rsid w:val="001060A7"/>
    <w:rsid w:val="0010698E"/>
    <w:rsid w:val="00114636"/>
    <w:rsid w:val="00115DBD"/>
    <w:rsid w:val="001178CB"/>
    <w:rsid w:val="00117FF7"/>
    <w:rsid w:val="001215EE"/>
    <w:rsid w:val="00126BFE"/>
    <w:rsid w:val="0014703E"/>
    <w:rsid w:val="00152DD8"/>
    <w:rsid w:val="00157F76"/>
    <w:rsid w:val="001607B5"/>
    <w:rsid w:val="00164A56"/>
    <w:rsid w:val="00164FC1"/>
    <w:rsid w:val="0017286A"/>
    <w:rsid w:val="00182592"/>
    <w:rsid w:val="001A04D2"/>
    <w:rsid w:val="001A4A9E"/>
    <w:rsid w:val="001B06C0"/>
    <w:rsid w:val="001B2798"/>
    <w:rsid w:val="001D47AF"/>
    <w:rsid w:val="001E45D5"/>
    <w:rsid w:val="001E6C58"/>
    <w:rsid w:val="001F1515"/>
    <w:rsid w:val="001F23C3"/>
    <w:rsid w:val="00204082"/>
    <w:rsid w:val="002122BB"/>
    <w:rsid w:val="00216D59"/>
    <w:rsid w:val="00220416"/>
    <w:rsid w:val="00224105"/>
    <w:rsid w:val="002252FB"/>
    <w:rsid w:val="00280F9C"/>
    <w:rsid w:val="002854B1"/>
    <w:rsid w:val="00286D58"/>
    <w:rsid w:val="00296181"/>
    <w:rsid w:val="002C1585"/>
    <w:rsid w:val="002C5205"/>
    <w:rsid w:val="002E142E"/>
    <w:rsid w:val="002E760A"/>
    <w:rsid w:val="002F0080"/>
    <w:rsid w:val="00302B5B"/>
    <w:rsid w:val="003102A6"/>
    <w:rsid w:val="003143DD"/>
    <w:rsid w:val="00315618"/>
    <w:rsid w:val="003233AF"/>
    <w:rsid w:val="003377FA"/>
    <w:rsid w:val="0034188F"/>
    <w:rsid w:val="003439B8"/>
    <w:rsid w:val="0035223D"/>
    <w:rsid w:val="00362F62"/>
    <w:rsid w:val="00365499"/>
    <w:rsid w:val="00365DAC"/>
    <w:rsid w:val="00365E11"/>
    <w:rsid w:val="00366467"/>
    <w:rsid w:val="00370B88"/>
    <w:rsid w:val="00381519"/>
    <w:rsid w:val="00382D95"/>
    <w:rsid w:val="003A13E1"/>
    <w:rsid w:val="003A61FE"/>
    <w:rsid w:val="003A76C4"/>
    <w:rsid w:val="003B4C37"/>
    <w:rsid w:val="003C1A11"/>
    <w:rsid w:val="003F0C9F"/>
    <w:rsid w:val="00404BED"/>
    <w:rsid w:val="00407825"/>
    <w:rsid w:val="00411B4F"/>
    <w:rsid w:val="004126EA"/>
    <w:rsid w:val="00413745"/>
    <w:rsid w:val="00413885"/>
    <w:rsid w:val="00413E16"/>
    <w:rsid w:val="00436B5D"/>
    <w:rsid w:val="004375A2"/>
    <w:rsid w:val="00440F7F"/>
    <w:rsid w:val="0044566C"/>
    <w:rsid w:val="00457A6E"/>
    <w:rsid w:val="004639ED"/>
    <w:rsid w:val="00464ABA"/>
    <w:rsid w:val="0047438F"/>
    <w:rsid w:val="004771DD"/>
    <w:rsid w:val="0048670A"/>
    <w:rsid w:val="0049728D"/>
    <w:rsid w:val="004A60DB"/>
    <w:rsid w:val="004A764D"/>
    <w:rsid w:val="004B0646"/>
    <w:rsid w:val="004B5DDE"/>
    <w:rsid w:val="004B6599"/>
    <w:rsid w:val="004B7016"/>
    <w:rsid w:val="004B76A7"/>
    <w:rsid w:val="004C1BBC"/>
    <w:rsid w:val="004C526E"/>
    <w:rsid w:val="004D2BEC"/>
    <w:rsid w:val="004D3533"/>
    <w:rsid w:val="004E1019"/>
    <w:rsid w:val="004E2188"/>
    <w:rsid w:val="004E50F3"/>
    <w:rsid w:val="004E6946"/>
    <w:rsid w:val="004F0F57"/>
    <w:rsid w:val="004F67F6"/>
    <w:rsid w:val="005034EB"/>
    <w:rsid w:val="005149E7"/>
    <w:rsid w:val="00525FE8"/>
    <w:rsid w:val="00527D48"/>
    <w:rsid w:val="0054420B"/>
    <w:rsid w:val="005521F2"/>
    <w:rsid w:val="005538A9"/>
    <w:rsid w:val="005567B5"/>
    <w:rsid w:val="00573228"/>
    <w:rsid w:val="00576D63"/>
    <w:rsid w:val="00580A12"/>
    <w:rsid w:val="00586302"/>
    <w:rsid w:val="005865F1"/>
    <w:rsid w:val="005A7CAF"/>
    <w:rsid w:val="005C1B87"/>
    <w:rsid w:val="005C3E2C"/>
    <w:rsid w:val="005C5E47"/>
    <w:rsid w:val="005D4B95"/>
    <w:rsid w:val="005D4E1D"/>
    <w:rsid w:val="005D789E"/>
    <w:rsid w:val="005E0752"/>
    <w:rsid w:val="00603DD7"/>
    <w:rsid w:val="006100F3"/>
    <w:rsid w:val="006170B1"/>
    <w:rsid w:val="006322A1"/>
    <w:rsid w:val="00665C93"/>
    <w:rsid w:val="00670EA3"/>
    <w:rsid w:val="00671D1E"/>
    <w:rsid w:val="0069296F"/>
    <w:rsid w:val="00695B73"/>
    <w:rsid w:val="006A1B06"/>
    <w:rsid w:val="006A1E3A"/>
    <w:rsid w:val="006A70EE"/>
    <w:rsid w:val="006C145E"/>
    <w:rsid w:val="006C2599"/>
    <w:rsid w:val="006C3479"/>
    <w:rsid w:val="006E38ED"/>
    <w:rsid w:val="006F11E5"/>
    <w:rsid w:val="00701554"/>
    <w:rsid w:val="00707D1D"/>
    <w:rsid w:val="00710297"/>
    <w:rsid w:val="007155A5"/>
    <w:rsid w:val="00723666"/>
    <w:rsid w:val="007324D4"/>
    <w:rsid w:val="00736F6D"/>
    <w:rsid w:val="00752D9D"/>
    <w:rsid w:val="00753455"/>
    <w:rsid w:val="00755023"/>
    <w:rsid w:val="007605CE"/>
    <w:rsid w:val="0076267F"/>
    <w:rsid w:val="00766943"/>
    <w:rsid w:val="00767A2A"/>
    <w:rsid w:val="00774C65"/>
    <w:rsid w:val="0078492D"/>
    <w:rsid w:val="00785F91"/>
    <w:rsid w:val="00787AFF"/>
    <w:rsid w:val="0079069D"/>
    <w:rsid w:val="007920E8"/>
    <w:rsid w:val="007A6B71"/>
    <w:rsid w:val="007C35D0"/>
    <w:rsid w:val="007C3FBE"/>
    <w:rsid w:val="007D168E"/>
    <w:rsid w:val="00800A44"/>
    <w:rsid w:val="00816E2A"/>
    <w:rsid w:val="00831CCB"/>
    <w:rsid w:val="008333A4"/>
    <w:rsid w:val="008340C6"/>
    <w:rsid w:val="00835DB1"/>
    <w:rsid w:val="00847C3A"/>
    <w:rsid w:val="00852683"/>
    <w:rsid w:val="00855EEE"/>
    <w:rsid w:val="00870386"/>
    <w:rsid w:val="008712E1"/>
    <w:rsid w:val="008813B0"/>
    <w:rsid w:val="00896603"/>
    <w:rsid w:val="0089789F"/>
    <w:rsid w:val="008B18B1"/>
    <w:rsid w:val="008B3AB9"/>
    <w:rsid w:val="008D2C71"/>
    <w:rsid w:val="008D5508"/>
    <w:rsid w:val="008E3437"/>
    <w:rsid w:val="008F5F0A"/>
    <w:rsid w:val="009019D9"/>
    <w:rsid w:val="00915A32"/>
    <w:rsid w:val="00936398"/>
    <w:rsid w:val="00943AC0"/>
    <w:rsid w:val="009460DD"/>
    <w:rsid w:val="009465C5"/>
    <w:rsid w:val="009720EA"/>
    <w:rsid w:val="009900BB"/>
    <w:rsid w:val="009A1F35"/>
    <w:rsid w:val="009B6AD8"/>
    <w:rsid w:val="009C125D"/>
    <w:rsid w:val="009C62DB"/>
    <w:rsid w:val="009D3EC1"/>
    <w:rsid w:val="009E22D2"/>
    <w:rsid w:val="009E3FFA"/>
    <w:rsid w:val="009E5AAB"/>
    <w:rsid w:val="009F3184"/>
    <w:rsid w:val="00A47CD2"/>
    <w:rsid w:val="00A567A1"/>
    <w:rsid w:val="00A76724"/>
    <w:rsid w:val="00A87BA9"/>
    <w:rsid w:val="00A94ABC"/>
    <w:rsid w:val="00AA3412"/>
    <w:rsid w:val="00AD0BF0"/>
    <w:rsid w:val="00AE0597"/>
    <w:rsid w:val="00AF02C8"/>
    <w:rsid w:val="00AF6474"/>
    <w:rsid w:val="00AF703A"/>
    <w:rsid w:val="00B0070E"/>
    <w:rsid w:val="00B0273A"/>
    <w:rsid w:val="00B06B00"/>
    <w:rsid w:val="00B13F1A"/>
    <w:rsid w:val="00B14F20"/>
    <w:rsid w:val="00B16212"/>
    <w:rsid w:val="00B43EE0"/>
    <w:rsid w:val="00B54CBF"/>
    <w:rsid w:val="00B65E99"/>
    <w:rsid w:val="00B70703"/>
    <w:rsid w:val="00B728A2"/>
    <w:rsid w:val="00B75B69"/>
    <w:rsid w:val="00B87B71"/>
    <w:rsid w:val="00B94955"/>
    <w:rsid w:val="00B94B19"/>
    <w:rsid w:val="00BA6CEC"/>
    <w:rsid w:val="00BB259F"/>
    <w:rsid w:val="00BB4D85"/>
    <w:rsid w:val="00BC55FE"/>
    <w:rsid w:val="00BD288A"/>
    <w:rsid w:val="00BF4C6A"/>
    <w:rsid w:val="00BF7E91"/>
    <w:rsid w:val="00C01A19"/>
    <w:rsid w:val="00C1079E"/>
    <w:rsid w:val="00C22C2F"/>
    <w:rsid w:val="00C51505"/>
    <w:rsid w:val="00C53A99"/>
    <w:rsid w:val="00C65946"/>
    <w:rsid w:val="00C75F88"/>
    <w:rsid w:val="00C83729"/>
    <w:rsid w:val="00C90A54"/>
    <w:rsid w:val="00C90EEF"/>
    <w:rsid w:val="00C95D96"/>
    <w:rsid w:val="00CA5982"/>
    <w:rsid w:val="00CA6FE5"/>
    <w:rsid w:val="00CE0244"/>
    <w:rsid w:val="00CE2E10"/>
    <w:rsid w:val="00CE4197"/>
    <w:rsid w:val="00CE7041"/>
    <w:rsid w:val="00D03031"/>
    <w:rsid w:val="00D10A3B"/>
    <w:rsid w:val="00D3006A"/>
    <w:rsid w:val="00D3787E"/>
    <w:rsid w:val="00D45ADE"/>
    <w:rsid w:val="00D52B9B"/>
    <w:rsid w:val="00D536F1"/>
    <w:rsid w:val="00D55D22"/>
    <w:rsid w:val="00D60307"/>
    <w:rsid w:val="00D66499"/>
    <w:rsid w:val="00D72646"/>
    <w:rsid w:val="00D7407A"/>
    <w:rsid w:val="00D97E31"/>
    <w:rsid w:val="00DA2646"/>
    <w:rsid w:val="00DA3207"/>
    <w:rsid w:val="00DB734E"/>
    <w:rsid w:val="00DC3BEF"/>
    <w:rsid w:val="00DC6C7E"/>
    <w:rsid w:val="00DC7ADD"/>
    <w:rsid w:val="00DD3D6E"/>
    <w:rsid w:val="00DD4E65"/>
    <w:rsid w:val="00DE6FAF"/>
    <w:rsid w:val="00E03A9C"/>
    <w:rsid w:val="00E12AA4"/>
    <w:rsid w:val="00E15411"/>
    <w:rsid w:val="00E21877"/>
    <w:rsid w:val="00E244F8"/>
    <w:rsid w:val="00E25E07"/>
    <w:rsid w:val="00E26424"/>
    <w:rsid w:val="00E27082"/>
    <w:rsid w:val="00E27A1F"/>
    <w:rsid w:val="00E54520"/>
    <w:rsid w:val="00E55431"/>
    <w:rsid w:val="00E718B5"/>
    <w:rsid w:val="00E757DE"/>
    <w:rsid w:val="00E762A2"/>
    <w:rsid w:val="00E81E77"/>
    <w:rsid w:val="00E96052"/>
    <w:rsid w:val="00EA0B59"/>
    <w:rsid w:val="00EB0614"/>
    <w:rsid w:val="00EB5003"/>
    <w:rsid w:val="00EB66DA"/>
    <w:rsid w:val="00EC0350"/>
    <w:rsid w:val="00ED2CF0"/>
    <w:rsid w:val="00ED2E74"/>
    <w:rsid w:val="00ED350C"/>
    <w:rsid w:val="00EE3AAF"/>
    <w:rsid w:val="00F02A3C"/>
    <w:rsid w:val="00F30387"/>
    <w:rsid w:val="00F464BD"/>
    <w:rsid w:val="00F67726"/>
    <w:rsid w:val="00F70831"/>
    <w:rsid w:val="00F7107F"/>
    <w:rsid w:val="00F74163"/>
    <w:rsid w:val="00F92CD4"/>
    <w:rsid w:val="00F95252"/>
    <w:rsid w:val="00F95C20"/>
    <w:rsid w:val="00FA2316"/>
    <w:rsid w:val="00FB134D"/>
    <w:rsid w:val="00FD0C29"/>
    <w:rsid w:val="00FD53ED"/>
    <w:rsid w:val="00FE1BCF"/>
    <w:rsid w:val="00FE6BEA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50429C"/>
  <w15:chartTrackingRefBased/>
  <w15:docId w15:val="{8AA3CC38-73DC-4870-9B8B-705AADC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0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50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0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0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50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95252"/>
  </w:style>
  <w:style w:type="paragraph" w:styleId="af0">
    <w:name w:val="footer"/>
    <w:basedOn w:val="a"/>
    <w:link w:val="af1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95252"/>
  </w:style>
  <w:style w:type="character" w:customStyle="1" w:styleId="rvts11">
    <w:name w:val="rvts11"/>
    <w:basedOn w:val="a0"/>
    <w:rsid w:val="00EB5003"/>
  </w:style>
  <w:style w:type="table" w:styleId="af2">
    <w:name w:val="Table Grid"/>
    <w:basedOn w:val="a1"/>
    <w:uiPriority w:val="39"/>
    <w:rsid w:val="005C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0563-99F6-4B0A-B995-9766FBE5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3448</Words>
  <Characters>1966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Корець</dc:creator>
  <cp:keywords/>
  <dc:description/>
  <cp:lastModifiedBy>Пользователь Windows</cp:lastModifiedBy>
  <cp:revision>95</cp:revision>
  <cp:lastPrinted>2025-11-27T08:30:00Z</cp:lastPrinted>
  <dcterms:created xsi:type="dcterms:W3CDTF">2025-12-17T09:01:00Z</dcterms:created>
  <dcterms:modified xsi:type="dcterms:W3CDTF">2025-12-18T08:44:00Z</dcterms:modified>
</cp:coreProperties>
</file>